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46" w:rsidRDefault="00E51746" w:rsidP="003D49A9">
      <w:pPr>
        <w:shd w:val="clear" w:color="auto" w:fill="FFFFFF"/>
        <w:spacing w:line="298" w:lineRule="exact"/>
        <w:rPr>
          <w:color w:val="auto"/>
          <w:spacing w:val="-15"/>
          <w:sz w:val="48"/>
          <w:szCs w:val="48"/>
        </w:rPr>
      </w:pPr>
    </w:p>
    <w:p w:rsidR="007B07F4" w:rsidRPr="0054659B" w:rsidRDefault="007B07F4" w:rsidP="007B07F4">
      <w:pPr>
        <w:shd w:val="clear" w:color="auto" w:fill="FFFFFF"/>
        <w:spacing w:line="298" w:lineRule="exact"/>
        <w:ind w:left="331"/>
        <w:jc w:val="center"/>
        <w:rPr>
          <w:color w:val="auto"/>
          <w:spacing w:val="0"/>
        </w:rPr>
      </w:pPr>
      <w:r w:rsidRPr="0054659B">
        <w:rPr>
          <w:color w:val="auto"/>
          <w:spacing w:val="-15"/>
          <w:sz w:val="28"/>
          <w:szCs w:val="28"/>
        </w:rPr>
        <w:t>МУНИЦИПАЛЬНОЕ ОБРАЗОВАНИЕ</w:t>
      </w:r>
    </w:p>
    <w:p w:rsidR="007B07F4" w:rsidRPr="0054659B" w:rsidRDefault="007B07F4" w:rsidP="007B07F4">
      <w:pPr>
        <w:shd w:val="clear" w:color="auto" w:fill="FFFFFF"/>
        <w:spacing w:line="298" w:lineRule="exact"/>
        <w:ind w:left="341"/>
        <w:jc w:val="center"/>
        <w:rPr>
          <w:color w:val="auto"/>
          <w:spacing w:val="0"/>
        </w:rPr>
      </w:pPr>
      <w:r w:rsidRPr="0054659B">
        <w:rPr>
          <w:color w:val="auto"/>
          <w:spacing w:val="-15"/>
          <w:sz w:val="28"/>
          <w:szCs w:val="28"/>
        </w:rPr>
        <w:t>ОКОНЕШНИКОВСКОЕ ГОРОДСКОЕ ПОСЕЛЕНИЕ</w:t>
      </w:r>
    </w:p>
    <w:p w:rsidR="007B07F4" w:rsidRPr="0054659B" w:rsidRDefault="007B07F4" w:rsidP="007B07F4">
      <w:pPr>
        <w:shd w:val="clear" w:color="auto" w:fill="FFFFFF"/>
        <w:spacing w:line="298" w:lineRule="exact"/>
        <w:ind w:left="346"/>
        <w:jc w:val="center"/>
        <w:rPr>
          <w:color w:val="auto"/>
          <w:spacing w:val="-17"/>
          <w:sz w:val="28"/>
          <w:szCs w:val="28"/>
        </w:rPr>
      </w:pPr>
      <w:r w:rsidRPr="0054659B">
        <w:rPr>
          <w:color w:val="auto"/>
          <w:spacing w:val="-17"/>
          <w:sz w:val="28"/>
          <w:szCs w:val="28"/>
        </w:rPr>
        <w:t>ОКОНЕШНИКОВСКОГО МУНИЦИПАЛЬНОГО РАЙОНА</w:t>
      </w:r>
    </w:p>
    <w:p w:rsidR="007B07F4" w:rsidRPr="0054659B" w:rsidRDefault="007B07F4" w:rsidP="007B07F4">
      <w:pPr>
        <w:pBdr>
          <w:bottom w:val="single" w:sz="12" w:space="1" w:color="auto"/>
        </w:pBdr>
        <w:shd w:val="clear" w:color="auto" w:fill="FFFFFF"/>
        <w:spacing w:line="298" w:lineRule="exact"/>
        <w:ind w:left="346"/>
        <w:jc w:val="center"/>
        <w:rPr>
          <w:color w:val="auto"/>
          <w:spacing w:val="-17"/>
          <w:sz w:val="28"/>
          <w:szCs w:val="28"/>
        </w:rPr>
      </w:pPr>
      <w:r w:rsidRPr="0054659B">
        <w:rPr>
          <w:color w:val="auto"/>
          <w:spacing w:val="-17"/>
          <w:sz w:val="28"/>
          <w:szCs w:val="28"/>
        </w:rPr>
        <w:t xml:space="preserve"> ОМСКОЙ ОБЛАСТИ</w:t>
      </w:r>
    </w:p>
    <w:p w:rsidR="007B07F4" w:rsidRPr="0054659B" w:rsidRDefault="007B07F4" w:rsidP="007B07F4">
      <w:pPr>
        <w:shd w:val="clear" w:color="auto" w:fill="FFFFFF"/>
        <w:spacing w:line="298" w:lineRule="exact"/>
        <w:ind w:left="346"/>
        <w:jc w:val="center"/>
        <w:rPr>
          <w:color w:val="auto"/>
          <w:spacing w:val="-17"/>
          <w:sz w:val="28"/>
          <w:szCs w:val="28"/>
        </w:rPr>
      </w:pPr>
    </w:p>
    <w:p w:rsidR="007B07F4" w:rsidRPr="0054659B" w:rsidRDefault="007B07F4" w:rsidP="007B07F4">
      <w:pPr>
        <w:shd w:val="clear" w:color="auto" w:fill="FFFFFF"/>
        <w:spacing w:line="298" w:lineRule="exact"/>
        <w:ind w:left="346"/>
        <w:jc w:val="center"/>
        <w:rPr>
          <w:color w:val="auto"/>
          <w:spacing w:val="0"/>
          <w:sz w:val="20"/>
          <w:szCs w:val="20"/>
        </w:rPr>
      </w:pPr>
      <w:r w:rsidRPr="0054659B">
        <w:rPr>
          <w:color w:val="auto"/>
          <w:spacing w:val="0"/>
          <w:sz w:val="28"/>
          <w:szCs w:val="28"/>
        </w:rPr>
        <w:t xml:space="preserve">ГЛАВА </w:t>
      </w:r>
      <w:r w:rsidRPr="0054659B">
        <w:rPr>
          <w:color w:val="auto"/>
          <w:spacing w:val="-17"/>
          <w:sz w:val="28"/>
          <w:szCs w:val="28"/>
        </w:rPr>
        <w:t>ОКОНЕШНИКОВСКОГО ГОРОДСКОГО ПОСЕЛЕНИЯ</w:t>
      </w:r>
    </w:p>
    <w:p w:rsidR="007B07F4" w:rsidRPr="00A96C73" w:rsidRDefault="007B07F4" w:rsidP="007B07F4">
      <w:pPr>
        <w:shd w:val="clear" w:color="auto" w:fill="FFFFFF"/>
        <w:spacing w:line="298" w:lineRule="exact"/>
        <w:ind w:left="331"/>
        <w:jc w:val="center"/>
        <w:rPr>
          <w:color w:val="auto"/>
          <w:spacing w:val="-15"/>
          <w:sz w:val="28"/>
          <w:szCs w:val="28"/>
        </w:rPr>
      </w:pPr>
    </w:p>
    <w:p w:rsidR="007B07F4" w:rsidRPr="003E0DFB" w:rsidRDefault="007B07F4" w:rsidP="007B07F4">
      <w:pPr>
        <w:shd w:val="clear" w:color="auto" w:fill="FFFFFF"/>
        <w:spacing w:line="298" w:lineRule="exact"/>
        <w:ind w:left="331"/>
        <w:jc w:val="center"/>
        <w:rPr>
          <w:b/>
          <w:color w:val="auto"/>
          <w:spacing w:val="-15"/>
          <w:sz w:val="28"/>
          <w:szCs w:val="28"/>
        </w:rPr>
      </w:pPr>
      <w:r>
        <w:rPr>
          <w:b/>
          <w:color w:val="auto"/>
          <w:spacing w:val="-15"/>
          <w:sz w:val="28"/>
          <w:szCs w:val="28"/>
        </w:rPr>
        <w:t>ПОСТАНОВЛЕНИЕ</w:t>
      </w:r>
    </w:p>
    <w:p w:rsidR="007B07F4" w:rsidRDefault="007B07F4" w:rsidP="007B07F4">
      <w:pPr>
        <w:jc w:val="center"/>
      </w:pPr>
    </w:p>
    <w:p w:rsidR="007B07F4" w:rsidRPr="005930DA" w:rsidRDefault="003D49A9" w:rsidP="007B07F4">
      <w:pPr>
        <w:rPr>
          <w:color w:val="auto"/>
          <w:sz w:val="28"/>
          <w:szCs w:val="28"/>
        </w:rPr>
      </w:pPr>
      <w:r w:rsidRPr="005930DA">
        <w:rPr>
          <w:color w:val="auto"/>
          <w:sz w:val="28"/>
          <w:szCs w:val="28"/>
        </w:rPr>
        <w:t>О</w:t>
      </w:r>
      <w:r w:rsidR="005930DA" w:rsidRPr="005930DA">
        <w:rPr>
          <w:color w:val="auto"/>
          <w:sz w:val="28"/>
          <w:szCs w:val="28"/>
        </w:rPr>
        <w:t>т</w:t>
      </w:r>
      <w:r>
        <w:rPr>
          <w:color w:val="auto"/>
          <w:sz w:val="28"/>
          <w:szCs w:val="28"/>
        </w:rPr>
        <w:t xml:space="preserve"> 15 января 2025 года</w:t>
      </w:r>
      <w:r w:rsidR="005930DA" w:rsidRPr="005930DA">
        <w:rPr>
          <w:color w:val="auto"/>
          <w:sz w:val="28"/>
          <w:szCs w:val="28"/>
        </w:rPr>
        <w:t xml:space="preserve">                                                                       </w:t>
      </w:r>
      <w:r>
        <w:rPr>
          <w:color w:val="auto"/>
          <w:sz w:val="28"/>
          <w:szCs w:val="28"/>
        </w:rPr>
        <w:t xml:space="preserve">         </w:t>
      </w:r>
      <w:bookmarkStart w:id="0" w:name="_GoBack"/>
      <w:bookmarkEnd w:id="0"/>
      <w:r w:rsidR="005930DA" w:rsidRPr="005930DA">
        <w:rPr>
          <w:color w:val="auto"/>
          <w:sz w:val="28"/>
          <w:szCs w:val="28"/>
        </w:rPr>
        <w:t xml:space="preserve"> №</w:t>
      </w:r>
      <w:r>
        <w:rPr>
          <w:color w:val="auto"/>
          <w:sz w:val="28"/>
          <w:szCs w:val="28"/>
        </w:rPr>
        <w:t xml:space="preserve"> 5</w:t>
      </w:r>
    </w:p>
    <w:p w:rsidR="00143C1D" w:rsidRDefault="00143C1D" w:rsidP="007B07F4">
      <w:pPr>
        <w:rPr>
          <w:sz w:val="28"/>
          <w:szCs w:val="28"/>
        </w:rPr>
      </w:pPr>
    </w:p>
    <w:p w:rsidR="00143C1D" w:rsidRDefault="00143C1D" w:rsidP="007B07F4">
      <w:pPr>
        <w:rPr>
          <w:sz w:val="28"/>
          <w:szCs w:val="28"/>
        </w:rPr>
      </w:pPr>
    </w:p>
    <w:p w:rsidR="00143C1D" w:rsidRPr="00143C1D" w:rsidRDefault="00143C1D" w:rsidP="00143C1D">
      <w:pPr>
        <w:autoSpaceDE w:val="0"/>
        <w:autoSpaceDN w:val="0"/>
        <w:adjustRightInd w:val="0"/>
        <w:jc w:val="center"/>
        <w:rPr>
          <w:color w:val="auto"/>
          <w:spacing w:val="0"/>
          <w:sz w:val="28"/>
          <w:szCs w:val="28"/>
        </w:rPr>
      </w:pPr>
      <w:r w:rsidRPr="00143C1D">
        <w:rPr>
          <w:color w:val="auto"/>
          <w:spacing w:val="0"/>
          <w:sz w:val="28"/>
          <w:szCs w:val="28"/>
        </w:rPr>
        <w:t>Об утверждении административного регламента по предоставлению  муниципальной услуги</w:t>
      </w:r>
    </w:p>
    <w:p w:rsidR="00143C1D" w:rsidRPr="00143C1D" w:rsidRDefault="00143C1D" w:rsidP="00143C1D">
      <w:pPr>
        <w:autoSpaceDE w:val="0"/>
        <w:autoSpaceDN w:val="0"/>
        <w:adjustRightInd w:val="0"/>
        <w:jc w:val="center"/>
        <w:rPr>
          <w:color w:val="auto"/>
          <w:spacing w:val="0"/>
          <w:sz w:val="28"/>
          <w:szCs w:val="28"/>
        </w:rPr>
      </w:pPr>
      <w:r w:rsidRPr="00143C1D">
        <w:rPr>
          <w:color w:val="auto"/>
          <w:spacing w:val="0"/>
          <w:sz w:val="28"/>
          <w:szCs w:val="28"/>
        </w:rPr>
        <w:t>«Изъятие земельных участков для муниципальных нужд»</w:t>
      </w:r>
    </w:p>
    <w:p w:rsidR="00143C1D" w:rsidRP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r>
        <w:rPr>
          <w:color w:val="auto"/>
          <w:spacing w:val="0"/>
          <w:sz w:val="28"/>
          <w:szCs w:val="28"/>
        </w:rPr>
        <w:t xml:space="preserve">     </w:t>
      </w:r>
      <w:r w:rsidRPr="00143C1D">
        <w:rPr>
          <w:color w:val="auto"/>
          <w:spacing w:val="0"/>
          <w:sz w:val="28"/>
          <w:szCs w:val="28"/>
        </w:rPr>
        <w:t xml:space="preserve">Согласно Федеральному закону от 06.10.2003 № 131-ФЗ «Об общих принципах организации местного самоуправления в Российской Федерации», в соответствии с Федеральным законом от 27.07.2010 г. № 210-ФЗ «Об организации предоставления государственных и муниципальных услуг» и </w:t>
      </w:r>
      <w:proofErr w:type="gramStart"/>
      <w:r w:rsidRPr="00143C1D">
        <w:rPr>
          <w:color w:val="auto"/>
          <w:spacing w:val="0"/>
          <w:sz w:val="28"/>
          <w:szCs w:val="28"/>
        </w:rPr>
        <w:t>в</w:t>
      </w:r>
      <w:proofErr w:type="gramEnd"/>
      <w:r w:rsidRPr="00143C1D">
        <w:rPr>
          <w:color w:val="auto"/>
          <w:spacing w:val="0"/>
          <w:sz w:val="28"/>
          <w:szCs w:val="28"/>
        </w:rPr>
        <w:t xml:space="preserve"> </w:t>
      </w:r>
      <w:proofErr w:type="gramStart"/>
      <w:r w:rsidRPr="00143C1D">
        <w:rPr>
          <w:color w:val="auto"/>
          <w:spacing w:val="0"/>
          <w:sz w:val="28"/>
          <w:szCs w:val="28"/>
        </w:rPr>
        <w:t>целях</w:t>
      </w:r>
      <w:proofErr w:type="gramEnd"/>
      <w:r w:rsidRPr="00143C1D">
        <w:rPr>
          <w:color w:val="auto"/>
          <w:spacing w:val="0"/>
          <w:sz w:val="28"/>
          <w:szCs w:val="28"/>
        </w:rPr>
        <w:t xml:space="preserve"> совершенствования работы по предоставлению муниципальных услуг и исполнению муниципальных функций, руководствуясь Уставом </w:t>
      </w:r>
      <w:r>
        <w:rPr>
          <w:color w:val="auto"/>
          <w:spacing w:val="0"/>
          <w:sz w:val="28"/>
          <w:szCs w:val="28"/>
        </w:rPr>
        <w:t>Оконешниковского</w:t>
      </w:r>
      <w:r w:rsidRPr="00143C1D">
        <w:rPr>
          <w:color w:val="auto"/>
          <w:spacing w:val="0"/>
          <w:sz w:val="28"/>
          <w:szCs w:val="28"/>
        </w:rPr>
        <w:t xml:space="preserve"> </w:t>
      </w:r>
      <w:r>
        <w:rPr>
          <w:color w:val="auto"/>
          <w:spacing w:val="0"/>
          <w:sz w:val="28"/>
          <w:szCs w:val="28"/>
        </w:rPr>
        <w:t>городского поселения Оконешниковского муниципального района Омской области,</w:t>
      </w:r>
    </w:p>
    <w:p w:rsid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center"/>
        <w:rPr>
          <w:color w:val="auto"/>
          <w:spacing w:val="0"/>
          <w:sz w:val="28"/>
          <w:szCs w:val="28"/>
        </w:rPr>
      </w:pPr>
      <w:r>
        <w:rPr>
          <w:color w:val="auto"/>
          <w:spacing w:val="0"/>
          <w:sz w:val="28"/>
          <w:szCs w:val="28"/>
        </w:rPr>
        <w:t>ПОСТАНОВЛЯЮ:</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Pr>
          <w:color w:val="auto"/>
          <w:spacing w:val="0"/>
          <w:sz w:val="28"/>
          <w:szCs w:val="28"/>
        </w:rPr>
        <w:t xml:space="preserve">     </w:t>
      </w:r>
      <w:r w:rsidRPr="00143C1D">
        <w:rPr>
          <w:color w:val="auto"/>
          <w:spacing w:val="0"/>
          <w:sz w:val="28"/>
          <w:szCs w:val="28"/>
        </w:rPr>
        <w:t>1.Утвердить Административный регламент предоставления муниципальной услуги «Изъятие земельных участков для муниципальных нужд» (Приложение №1)</w:t>
      </w:r>
    </w:p>
    <w:p w:rsidR="00143C1D" w:rsidRPr="00143C1D" w:rsidRDefault="00143C1D" w:rsidP="00143C1D">
      <w:pPr>
        <w:autoSpaceDE w:val="0"/>
        <w:autoSpaceDN w:val="0"/>
        <w:adjustRightInd w:val="0"/>
        <w:jc w:val="both"/>
        <w:rPr>
          <w:color w:val="auto"/>
          <w:spacing w:val="0"/>
          <w:sz w:val="28"/>
          <w:szCs w:val="28"/>
        </w:rPr>
      </w:pPr>
      <w:r>
        <w:rPr>
          <w:color w:val="auto"/>
          <w:spacing w:val="0"/>
          <w:sz w:val="28"/>
          <w:szCs w:val="28"/>
        </w:rPr>
        <w:t xml:space="preserve">     </w:t>
      </w:r>
      <w:r w:rsidRPr="00143C1D">
        <w:rPr>
          <w:color w:val="auto"/>
          <w:spacing w:val="0"/>
          <w:sz w:val="28"/>
          <w:szCs w:val="28"/>
        </w:rPr>
        <w:t>2. Настоящее постановление подлежит опубликованию (обнародованию) на официальном сайте Оконешниковского городского поселения Оконешниковского муниципального района Омской области в информационно-телекоммуникационной сети «Интернет».</w:t>
      </w:r>
    </w:p>
    <w:p w:rsidR="00143C1D" w:rsidRPr="00143C1D" w:rsidRDefault="00143C1D" w:rsidP="00143C1D">
      <w:pPr>
        <w:autoSpaceDE w:val="0"/>
        <w:autoSpaceDN w:val="0"/>
        <w:adjustRightInd w:val="0"/>
        <w:jc w:val="both"/>
        <w:rPr>
          <w:color w:val="auto"/>
          <w:spacing w:val="0"/>
          <w:sz w:val="28"/>
          <w:szCs w:val="28"/>
        </w:rPr>
      </w:pPr>
      <w:r>
        <w:rPr>
          <w:color w:val="auto"/>
          <w:spacing w:val="0"/>
          <w:sz w:val="28"/>
          <w:szCs w:val="28"/>
        </w:rPr>
        <w:t xml:space="preserve">    </w:t>
      </w:r>
      <w:r w:rsidRPr="00143C1D">
        <w:rPr>
          <w:color w:val="auto"/>
          <w:spacing w:val="0"/>
          <w:sz w:val="28"/>
          <w:szCs w:val="28"/>
        </w:rPr>
        <w:t xml:space="preserve">3. </w:t>
      </w:r>
      <w:proofErr w:type="gramStart"/>
      <w:r w:rsidRPr="00143C1D">
        <w:rPr>
          <w:color w:val="auto"/>
          <w:spacing w:val="0"/>
          <w:sz w:val="28"/>
          <w:szCs w:val="28"/>
        </w:rPr>
        <w:t>Контроль за</w:t>
      </w:r>
      <w:proofErr w:type="gramEnd"/>
      <w:r w:rsidRPr="00143C1D">
        <w:rPr>
          <w:color w:val="auto"/>
          <w:spacing w:val="0"/>
          <w:sz w:val="28"/>
          <w:szCs w:val="28"/>
        </w:rPr>
        <w:t xml:space="preserve"> исполнением настоящего постановления оставляю за собой.</w:t>
      </w:r>
    </w:p>
    <w:p w:rsidR="00143C1D" w:rsidRP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roofErr w:type="spellStart"/>
      <w:r>
        <w:rPr>
          <w:color w:val="auto"/>
          <w:spacing w:val="0"/>
          <w:sz w:val="28"/>
          <w:szCs w:val="28"/>
        </w:rPr>
        <w:t>Врио</w:t>
      </w:r>
      <w:proofErr w:type="spellEnd"/>
      <w:r>
        <w:rPr>
          <w:color w:val="auto"/>
          <w:spacing w:val="0"/>
          <w:sz w:val="28"/>
          <w:szCs w:val="28"/>
        </w:rPr>
        <w:t xml:space="preserve"> г</w:t>
      </w:r>
      <w:r w:rsidRPr="00143C1D">
        <w:rPr>
          <w:color w:val="auto"/>
          <w:spacing w:val="0"/>
          <w:sz w:val="28"/>
          <w:szCs w:val="28"/>
        </w:rPr>
        <w:t>лав</w:t>
      </w:r>
      <w:r>
        <w:rPr>
          <w:color w:val="auto"/>
          <w:spacing w:val="0"/>
          <w:sz w:val="28"/>
          <w:szCs w:val="28"/>
        </w:rPr>
        <w:t>ы</w:t>
      </w:r>
      <w:r w:rsidRPr="00143C1D">
        <w:rPr>
          <w:color w:val="auto"/>
          <w:spacing w:val="0"/>
          <w:sz w:val="28"/>
          <w:szCs w:val="28"/>
        </w:rPr>
        <w:t xml:space="preserve"> Оконешниковского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городского поселения</w:t>
      </w:r>
      <w:r w:rsidRPr="00143C1D">
        <w:rPr>
          <w:color w:val="auto"/>
          <w:spacing w:val="0"/>
          <w:sz w:val="28"/>
          <w:szCs w:val="28"/>
        </w:rPr>
        <w:tab/>
      </w:r>
      <w:r w:rsidRPr="00143C1D">
        <w:rPr>
          <w:color w:val="auto"/>
          <w:spacing w:val="0"/>
          <w:sz w:val="28"/>
          <w:szCs w:val="28"/>
        </w:rPr>
        <w:tab/>
      </w:r>
      <w:r w:rsidRPr="00143C1D">
        <w:rPr>
          <w:color w:val="auto"/>
          <w:spacing w:val="0"/>
          <w:sz w:val="28"/>
          <w:szCs w:val="28"/>
        </w:rPr>
        <w:tab/>
      </w:r>
      <w:r w:rsidRPr="00143C1D">
        <w:rPr>
          <w:color w:val="auto"/>
          <w:spacing w:val="0"/>
          <w:sz w:val="28"/>
          <w:szCs w:val="28"/>
        </w:rPr>
        <w:tab/>
        <w:t xml:space="preserve">                                 </w:t>
      </w:r>
      <w:r>
        <w:rPr>
          <w:color w:val="auto"/>
          <w:spacing w:val="0"/>
          <w:sz w:val="28"/>
          <w:szCs w:val="28"/>
        </w:rPr>
        <w:t xml:space="preserve">И.В. </w:t>
      </w:r>
      <w:proofErr w:type="spellStart"/>
      <w:r>
        <w:rPr>
          <w:color w:val="auto"/>
          <w:spacing w:val="0"/>
          <w:sz w:val="28"/>
          <w:szCs w:val="28"/>
        </w:rPr>
        <w:t>Тряхова</w:t>
      </w:r>
      <w:proofErr w:type="spell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
    <w:p w:rsidR="005930DA" w:rsidRDefault="005930DA" w:rsidP="00143C1D">
      <w:pPr>
        <w:tabs>
          <w:tab w:val="left" w:pos="3828"/>
        </w:tabs>
        <w:autoSpaceDE w:val="0"/>
        <w:autoSpaceDN w:val="0"/>
        <w:adjustRightInd w:val="0"/>
        <w:ind w:firstLine="3544"/>
        <w:rPr>
          <w:color w:val="auto"/>
          <w:spacing w:val="0"/>
          <w:sz w:val="28"/>
          <w:szCs w:val="28"/>
        </w:rPr>
      </w:pPr>
    </w:p>
    <w:p w:rsidR="00143C1D" w:rsidRPr="00143C1D" w:rsidRDefault="00143C1D" w:rsidP="00143C1D">
      <w:pPr>
        <w:tabs>
          <w:tab w:val="left" w:pos="3828"/>
        </w:tabs>
        <w:autoSpaceDE w:val="0"/>
        <w:autoSpaceDN w:val="0"/>
        <w:adjustRightInd w:val="0"/>
        <w:ind w:firstLine="3544"/>
        <w:rPr>
          <w:color w:val="auto"/>
          <w:spacing w:val="0"/>
          <w:sz w:val="28"/>
          <w:szCs w:val="28"/>
        </w:rPr>
      </w:pPr>
      <w:r w:rsidRPr="00143C1D">
        <w:rPr>
          <w:color w:val="auto"/>
          <w:spacing w:val="0"/>
          <w:sz w:val="28"/>
          <w:szCs w:val="28"/>
        </w:rPr>
        <w:lastRenderedPageBreak/>
        <w:t xml:space="preserve">Приложение к постановлению </w:t>
      </w:r>
    </w:p>
    <w:p w:rsidR="00143C1D" w:rsidRDefault="00143C1D" w:rsidP="00143C1D">
      <w:pPr>
        <w:tabs>
          <w:tab w:val="left" w:pos="3828"/>
        </w:tabs>
        <w:autoSpaceDE w:val="0"/>
        <w:autoSpaceDN w:val="0"/>
        <w:adjustRightInd w:val="0"/>
        <w:ind w:firstLine="3544"/>
        <w:rPr>
          <w:color w:val="auto"/>
          <w:spacing w:val="0"/>
          <w:sz w:val="28"/>
          <w:szCs w:val="28"/>
        </w:rPr>
      </w:pPr>
      <w:r w:rsidRPr="00143C1D">
        <w:rPr>
          <w:color w:val="auto"/>
          <w:spacing w:val="0"/>
          <w:sz w:val="28"/>
          <w:szCs w:val="28"/>
        </w:rPr>
        <w:t xml:space="preserve">Главы Оконешниковского    </w:t>
      </w:r>
      <w:proofErr w:type="gramStart"/>
      <w:r w:rsidRPr="00143C1D">
        <w:rPr>
          <w:color w:val="auto"/>
          <w:spacing w:val="0"/>
          <w:sz w:val="28"/>
          <w:szCs w:val="28"/>
        </w:rPr>
        <w:t>городского</w:t>
      </w:r>
      <w:proofErr w:type="gramEnd"/>
      <w:r w:rsidRPr="00143C1D">
        <w:rPr>
          <w:color w:val="auto"/>
          <w:spacing w:val="0"/>
          <w:sz w:val="28"/>
          <w:szCs w:val="28"/>
        </w:rPr>
        <w:t xml:space="preserve"> </w:t>
      </w:r>
    </w:p>
    <w:p w:rsidR="00143C1D" w:rsidRDefault="00143C1D" w:rsidP="00143C1D">
      <w:pPr>
        <w:tabs>
          <w:tab w:val="left" w:pos="3828"/>
        </w:tabs>
        <w:autoSpaceDE w:val="0"/>
        <w:autoSpaceDN w:val="0"/>
        <w:adjustRightInd w:val="0"/>
        <w:ind w:firstLine="3544"/>
        <w:rPr>
          <w:color w:val="auto"/>
          <w:spacing w:val="0"/>
          <w:sz w:val="28"/>
          <w:szCs w:val="28"/>
        </w:rPr>
      </w:pPr>
      <w:r w:rsidRPr="00143C1D">
        <w:rPr>
          <w:color w:val="auto"/>
          <w:spacing w:val="0"/>
          <w:sz w:val="28"/>
          <w:szCs w:val="28"/>
        </w:rPr>
        <w:t>поселения Оконешниковского муниципального</w:t>
      </w:r>
    </w:p>
    <w:p w:rsidR="00143C1D" w:rsidRPr="00143C1D" w:rsidRDefault="00143C1D" w:rsidP="00143C1D">
      <w:pPr>
        <w:tabs>
          <w:tab w:val="left" w:pos="3828"/>
        </w:tabs>
        <w:autoSpaceDE w:val="0"/>
        <w:autoSpaceDN w:val="0"/>
        <w:adjustRightInd w:val="0"/>
        <w:ind w:firstLine="3544"/>
        <w:rPr>
          <w:color w:val="auto"/>
          <w:spacing w:val="0"/>
          <w:sz w:val="28"/>
          <w:szCs w:val="28"/>
        </w:rPr>
      </w:pPr>
      <w:r w:rsidRPr="00143C1D">
        <w:rPr>
          <w:color w:val="auto"/>
          <w:spacing w:val="0"/>
          <w:sz w:val="28"/>
          <w:szCs w:val="28"/>
        </w:rPr>
        <w:t>района Омской области</w:t>
      </w:r>
    </w:p>
    <w:p w:rsidR="00143C1D" w:rsidRPr="00143C1D" w:rsidRDefault="00143C1D" w:rsidP="00143C1D">
      <w:pPr>
        <w:tabs>
          <w:tab w:val="left" w:pos="3828"/>
        </w:tabs>
        <w:autoSpaceDE w:val="0"/>
        <w:autoSpaceDN w:val="0"/>
        <w:adjustRightInd w:val="0"/>
        <w:ind w:firstLine="3544"/>
        <w:rPr>
          <w:color w:val="auto"/>
          <w:spacing w:val="0"/>
          <w:sz w:val="28"/>
          <w:szCs w:val="28"/>
        </w:rPr>
      </w:pPr>
      <w:r w:rsidRPr="00143C1D">
        <w:rPr>
          <w:color w:val="auto"/>
          <w:spacing w:val="0"/>
          <w:sz w:val="28"/>
          <w:szCs w:val="28"/>
        </w:rPr>
        <w:t>от «___» _____________ 202</w:t>
      </w:r>
      <w:r w:rsidR="005930DA">
        <w:rPr>
          <w:color w:val="auto"/>
          <w:spacing w:val="0"/>
          <w:sz w:val="28"/>
          <w:szCs w:val="28"/>
        </w:rPr>
        <w:t>_</w:t>
      </w:r>
      <w:r w:rsidRPr="00143C1D">
        <w:rPr>
          <w:color w:val="auto"/>
          <w:spacing w:val="0"/>
          <w:sz w:val="28"/>
          <w:szCs w:val="28"/>
        </w:rPr>
        <w:t xml:space="preserve"> года № ____</w:t>
      </w:r>
    </w:p>
    <w:p w:rsid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center"/>
        <w:rPr>
          <w:color w:val="auto"/>
          <w:spacing w:val="0"/>
          <w:sz w:val="28"/>
          <w:szCs w:val="28"/>
        </w:rPr>
      </w:pPr>
      <w:r w:rsidRPr="00143C1D">
        <w:rPr>
          <w:color w:val="auto"/>
          <w:spacing w:val="0"/>
          <w:sz w:val="28"/>
          <w:szCs w:val="28"/>
        </w:rPr>
        <w:t>АДМИНИСТРАТИВНЫЙ РЕГЛАМЕНТ</w:t>
      </w:r>
    </w:p>
    <w:p w:rsidR="00143C1D" w:rsidRPr="00143C1D" w:rsidRDefault="00143C1D" w:rsidP="00143C1D">
      <w:pPr>
        <w:autoSpaceDE w:val="0"/>
        <w:autoSpaceDN w:val="0"/>
        <w:adjustRightInd w:val="0"/>
        <w:jc w:val="center"/>
        <w:rPr>
          <w:color w:val="auto"/>
          <w:spacing w:val="0"/>
          <w:sz w:val="28"/>
          <w:szCs w:val="28"/>
        </w:rPr>
      </w:pPr>
      <w:r w:rsidRPr="00143C1D">
        <w:rPr>
          <w:color w:val="auto"/>
          <w:spacing w:val="0"/>
          <w:sz w:val="28"/>
          <w:szCs w:val="28"/>
        </w:rPr>
        <w:t>ПРЕДОСТАВЛЕНИЯ МУНИЦИПАЛЬНОЙ УСЛУГИ</w:t>
      </w:r>
    </w:p>
    <w:p w:rsidR="00143C1D" w:rsidRPr="00143C1D" w:rsidRDefault="00143C1D" w:rsidP="00143C1D">
      <w:pPr>
        <w:autoSpaceDE w:val="0"/>
        <w:autoSpaceDN w:val="0"/>
        <w:adjustRightInd w:val="0"/>
        <w:jc w:val="center"/>
        <w:rPr>
          <w:color w:val="auto"/>
          <w:spacing w:val="0"/>
          <w:sz w:val="28"/>
          <w:szCs w:val="28"/>
        </w:rPr>
      </w:pPr>
      <w:r w:rsidRPr="00143C1D">
        <w:rPr>
          <w:color w:val="auto"/>
          <w:spacing w:val="0"/>
          <w:sz w:val="28"/>
          <w:szCs w:val="28"/>
        </w:rPr>
        <w:t>«ИЗЪЯТИЕ ЗЕМЕЛЬНЫХ УЧАСТКОВ ДЛЯ МУНИЦИПАЛЬНЫХ НУЖД»</w:t>
      </w:r>
    </w:p>
    <w:p w:rsidR="00143C1D" w:rsidRPr="00143C1D" w:rsidRDefault="00143C1D" w:rsidP="00143C1D">
      <w:pPr>
        <w:autoSpaceDE w:val="0"/>
        <w:autoSpaceDN w:val="0"/>
        <w:adjustRightInd w:val="0"/>
        <w:jc w:val="center"/>
        <w:rPr>
          <w:color w:val="auto"/>
          <w:spacing w:val="0"/>
          <w:sz w:val="28"/>
          <w:szCs w:val="28"/>
        </w:rPr>
      </w:pPr>
    </w:p>
    <w:p w:rsidR="00143C1D" w:rsidRPr="00143C1D" w:rsidRDefault="00143C1D" w:rsidP="00143C1D">
      <w:pPr>
        <w:autoSpaceDE w:val="0"/>
        <w:autoSpaceDN w:val="0"/>
        <w:adjustRightInd w:val="0"/>
        <w:jc w:val="center"/>
        <w:rPr>
          <w:color w:val="auto"/>
          <w:spacing w:val="0"/>
          <w:sz w:val="28"/>
          <w:szCs w:val="28"/>
        </w:rPr>
      </w:pPr>
      <w:r w:rsidRPr="00143C1D">
        <w:rPr>
          <w:color w:val="auto"/>
          <w:spacing w:val="0"/>
          <w:sz w:val="28"/>
          <w:szCs w:val="28"/>
        </w:rPr>
        <w:t>Раздел I.ОБЩИЕ ПОЛОЖЕНИЯ</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1. Предмет регулирования административного  регламента</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1.1.Административный регламент предоставления муниципальной услуги «Изъятие земельных участков для муниципальных нужд» (далее – административный регламент) разработан в целях определения процедур по изъятию земельных участков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1.2.Административный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Pr>
          <w:color w:val="auto"/>
          <w:spacing w:val="0"/>
          <w:sz w:val="28"/>
          <w:szCs w:val="28"/>
        </w:rPr>
        <w:t xml:space="preserve">Оконешниковского городского </w:t>
      </w:r>
      <w:r w:rsidRPr="00143C1D">
        <w:rPr>
          <w:color w:val="auto"/>
          <w:spacing w:val="0"/>
          <w:sz w:val="28"/>
          <w:szCs w:val="28"/>
        </w:rPr>
        <w:t>поселения (далее</w:t>
      </w:r>
      <w:r>
        <w:rPr>
          <w:color w:val="auto"/>
          <w:spacing w:val="0"/>
          <w:sz w:val="28"/>
          <w:szCs w:val="28"/>
        </w:rPr>
        <w:t xml:space="preserve"> </w:t>
      </w:r>
      <w:r w:rsidRPr="00143C1D">
        <w:rPr>
          <w:color w:val="auto"/>
          <w:spacing w:val="0"/>
          <w:sz w:val="28"/>
          <w:szCs w:val="28"/>
        </w:rPr>
        <w:t xml:space="preserve">- администрация), при осуществлении полномочий по предоставлению муниципальной услуги.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 Круг заявителей</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2.1Заявителями муниципальной услуги по изъятию земельных участков  для муниципальных  нужд  являются организации: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Pr>
          <w:color w:val="auto"/>
          <w:spacing w:val="0"/>
          <w:sz w:val="28"/>
          <w:szCs w:val="28"/>
        </w:rPr>
        <w:t xml:space="preserve"> </w:t>
      </w:r>
      <w:r w:rsidRPr="00143C1D">
        <w:rPr>
          <w:color w:val="auto"/>
          <w:spacing w:val="0"/>
          <w:sz w:val="28"/>
          <w:szCs w:val="28"/>
        </w:rPr>
        <w:t xml:space="preserve">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Земельного кодекса Российской Федерации обеспечивающих деятельность этих субъектов;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2)</w:t>
      </w:r>
      <w:r>
        <w:rPr>
          <w:color w:val="auto"/>
          <w:spacing w:val="0"/>
          <w:sz w:val="28"/>
          <w:szCs w:val="28"/>
        </w:rPr>
        <w:t xml:space="preserve"> </w:t>
      </w:r>
      <w:r w:rsidRPr="00143C1D">
        <w:rPr>
          <w:color w:val="auto"/>
          <w:spacing w:val="0"/>
          <w:sz w:val="28"/>
          <w:szCs w:val="28"/>
        </w:rPr>
        <w:t xml:space="preserve">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Земельного кодекса Российской Федерации осуществляется изъятие земельного участка для государственных или муниципальных нужд; </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Pr>
          <w:color w:val="auto"/>
          <w:spacing w:val="0"/>
          <w:sz w:val="28"/>
          <w:szCs w:val="28"/>
        </w:rPr>
        <w:t xml:space="preserve"> </w:t>
      </w:r>
      <w:r w:rsidRPr="00143C1D">
        <w:rPr>
          <w:color w:val="auto"/>
          <w:spacing w:val="0"/>
          <w:sz w:val="28"/>
          <w:szCs w:val="28"/>
        </w:rPr>
        <w:t xml:space="preserve">являющиеся </w:t>
      </w:r>
      <w:proofErr w:type="spellStart"/>
      <w:r w:rsidRPr="00143C1D">
        <w:rPr>
          <w:color w:val="auto"/>
          <w:spacing w:val="0"/>
          <w:sz w:val="28"/>
          <w:szCs w:val="28"/>
        </w:rPr>
        <w:t>недропользователями</w:t>
      </w:r>
      <w:proofErr w:type="spellEnd"/>
      <w:r w:rsidRPr="00143C1D">
        <w:rPr>
          <w:color w:val="auto"/>
          <w:spacing w:val="0"/>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143C1D">
        <w:rPr>
          <w:color w:val="auto"/>
          <w:spacing w:val="0"/>
          <w:sz w:val="28"/>
          <w:szCs w:val="28"/>
        </w:rPr>
        <w:t>недропользователей</w:t>
      </w:r>
      <w:proofErr w:type="spellEnd"/>
      <w:r w:rsidRPr="00143C1D">
        <w:rPr>
          <w:color w:val="auto"/>
          <w:spacing w:val="0"/>
          <w:sz w:val="28"/>
          <w:szCs w:val="28"/>
        </w:rPr>
        <w:t xml:space="preserve">.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4)</w:t>
      </w:r>
      <w:r>
        <w:rPr>
          <w:color w:val="auto"/>
          <w:spacing w:val="0"/>
          <w:sz w:val="28"/>
          <w:szCs w:val="28"/>
        </w:rPr>
        <w:t xml:space="preserve"> </w:t>
      </w:r>
      <w:r w:rsidRPr="00143C1D">
        <w:rPr>
          <w:color w:val="auto"/>
          <w:spacing w:val="0"/>
          <w:sz w:val="28"/>
          <w:szCs w:val="28"/>
        </w:rPr>
        <w:t xml:space="preserve">орган государственной власти в случаях изъятия земельного участка в соответствии с подпунктом 1 статьи 49 Земельного кодекса Российской Федерации, а также в случаях изъятия земельного участка для строительства, </w:t>
      </w:r>
      <w:r w:rsidRPr="00143C1D">
        <w:rPr>
          <w:color w:val="auto"/>
          <w:spacing w:val="0"/>
          <w:sz w:val="28"/>
          <w:szCs w:val="28"/>
        </w:rPr>
        <w:lastRenderedPageBreak/>
        <w:t>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w:t>
      </w:r>
      <w:proofErr w:type="gramEnd"/>
      <w:r w:rsidRPr="00143C1D">
        <w:rPr>
          <w:color w:val="auto"/>
          <w:spacing w:val="0"/>
          <w:sz w:val="28"/>
          <w:szCs w:val="28"/>
        </w:rPr>
        <w:t xml:space="preserve"> земельного участка для размещения объекта федерального значения или объекта регионального значения, </w:t>
      </w:r>
      <w:proofErr w:type="gramStart"/>
      <w:r w:rsidRPr="00143C1D">
        <w:rPr>
          <w:color w:val="auto"/>
          <w:spacing w:val="0"/>
          <w:sz w:val="28"/>
          <w:szCs w:val="28"/>
        </w:rPr>
        <w:t>предусмотренных</w:t>
      </w:r>
      <w:proofErr w:type="gramEnd"/>
      <w:r w:rsidRPr="00143C1D">
        <w:rPr>
          <w:color w:val="auto"/>
          <w:spacing w:val="0"/>
          <w:sz w:val="28"/>
          <w:szCs w:val="28"/>
        </w:rPr>
        <w:t xml:space="preserve"> адресной инвестиционной программой.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w:t>
      </w:r>
      <w:r>
        <w:rPr>
          <w:color w:val="auto"/>
          <w:spacing w:val="0"/>
          <w:sz w:val="28"/>
          <w:szCs w:val="28"/>
        </w:rPr>
        <w:t xml:space="preserve"> </w:t>
      </w:r>
      <w:r w:rsidRPr="00143C1D">
        <w:rPr>
          <w:color w:val="auto"/>
          <w:spacing w:val="0"/>
          <w:sz w:val="28"/>
          <w:szCs w:val="28"/>
        </w:rPr>
        <w:t>При обращении за получением муниципальной услуги от имени заявителей взаимодействие с администрацией вправе осуществлять их уполномоченные представители.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3.</w:t>
      </w:r>
      <w:r>
        <w:rPr>
          <w:color w:val="auto"/>
          <w:spacing w:val="0"/>
          <w:sz w:val="28"/>
          <w:szCs w:val="28"/>
        </w:rPr>
        <w:t xml:space="preserve"> </w:t>
      </w:r>
      <w:r w:rsidRPr="00143C1D">
        <w:rPr>
          <w:color w:val="auto"/>
          <w:spacing w:val="0"/>
          <w:sz w:val="28"/>
          <w:szCs w:val="28"/>
        </w:rPr>
        <w:t>Требования к порядку информирования о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w:t>
      </w:r>
      <w:r>
        <w:rPr>
          <w:color w:val="auto"/>
          <w:spacing w:val="0"/>
          <w:sz w:val="28"/>
          <w:szCs w:val="28"/>
        </w:rPr>
        <w:t xml:space="preserve"> </w:t>
      </w:r>
      <w:r w:rsidRPr="00143C1D">
        <w:rPr>
          <w:color w:val="auto"/>
          <w:spacing w:val="0"/>
          <w:sz w:val="28"/>
          <w:szCs w:val="28"/>
        </w:rPr>
        <w:t xml:space="preserve">Для получения информации по вопросам предоставления муниципальной услуги и процедурах предоставления муниципальной услуги (далее–информация) заявитель обращается в администрацию </w:t>
      </w:r>
      <w:r>
        <w:rPr>
          <w:color w:val="auto"/>
          <w:spacing w:val="0"/>
          <w:sz w:val="28"/>
          <w:szCs w:val="28"/>
        </w:rPr>
        <w:t xml:space="preserve">Оконешниковского городского </w:t>
      </w:r>
      <w:r w:rsidRPr="00143C1D">
        <w:rPr>
          <w:color w:val="auto"/>
          <w:spacing w:val="0"/>
          <w:sz w:val="28"/>
          <w:szCs w:val="28"/>
        </w:rPr>
        <w:t>поселения (далее – уполномоченный орган).</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3.2.</w:t>
      </w:r>
      <w:r>
        <w:rPr>
          <w:color w:val="auto"/>
          <w:spacing w:val="0"/>
          <w:sz w:val="28"/>
          <w:szCs w:val="28"/>
        </w:rPr>
        <w:t xml:space="preserve"> </w:t>
      </w:r>
      <w:r w:rsidRPr="00143C1D">
        <w:rPr>
          <w:color w:val="auto"/>
          <w:spacing w:val="0"/>
          <w:sz w:val="28"/>
          <w:szCs w:val="28"/>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3.3.</w:t>
      </w:r>
      <w:r>
        <w:rPr>
          <w:color w:val="auto"/>
          <w:spacing w:val="0"/>
          <w:sz w:val="28"/>
          <w:szCs w:val="28"/>
        </w:rPr>
        <w:t xml:space="preserve"> </w:t>
      </w:r>
      <w:r w:rsidRPr="00143C1D">
        <w:rPr>
          <w:color w:val="auto"/>
          <w:spacing w:val="0"/>
          <w:sz w:val="28"/>
          <w:szCs w:val="28"/>
        </w:rPr>
        <w:t>Информация предоставляется: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Pr>
          <w:color w:val="auto"/>
          <w:spacing w:val="0"/>
          <w:sz w:val="28"/>
          <w:szCs w:val="28"/>
        </w:rPr>
        <w:t xml:space="preserve"> </w:t>
      </w:r>
      <w:r w:rsidRPr="00143C1D">
        <w:rPr>
          <w:color w:val="auto"/>
          <w:spacing w:val="0"/>
          <w:sz w:val="28"/>
          <w:szCs w:val="28"/>
        </w:rPr>
        <w:t>при личном контакте с заявителями;</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б)</w:t>
      </w:r>
      <w:r>
        <w:rPr>
          <w:color w:val="auto"/>
          <w:spacing w:val="0"/>
          <w:sz w:val="28"/>
          <w:szCs w:val="28"/>
        </w:rPr>
        <w:t xml:space="preserve"> </w:t>
      </w:r>
      <w:r w:rsidRPr="00143C1D">
        <w:rPr>
          <w:color w:val="auto"/>
          <w:spacing w:val="0"/>
          <w:sz w:val="28"/>
          <w:szCs w:val="28"/>
        </w:rPr>
        <w:t xml:space="preserve">с использованием средств телефонной, факсимильной и электронной связи, в том числе через официальный сайт администрации в информационно-телекоммуникационной сети «Интернет» – </w:t>
      </w:r>
      <w:r>
        <w:rPr>
          <w:sz w:val="28"/>
          <w:szCs w:val="28"/>
        </w:rPr>
        <w:t>https://okonesh.omskportal.ru</w:t>
      </w:r>
      <w:r w:rsidRPr="00143C1D">
        <w:rPr>
          <w:color w:val="auto"/>
          <w:spacing w:val="0"/>
          <w:sz w:val="28"/>
          <w:szCs w:val="28"/>
        </w:rPr>
        <w:t>, официальный сайт МФЦ, а также через региональную государственную информационную систему «Региональный портал государственных и муниципальных услуг Омской области» в информационно-телекоммуникационной сети «Интернет» - (https://www.gosuslugi.ru/)  (далее – Портал);</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Pr>
          <w:color w:val="auto"/>
          <w:spacing w:val="0"/>
          <w:sz w:val="28"/>
          <w:szCs w:val="28"/>
        </w:rPr>
        <w:t xml:space="preserve"> </w:t>
      </w:r>
      <w:r w:rsidRPr="00143C1D">
        <w:rPr>
          <w:color w:val="auto"/>
          <w:spacing w:val="0"/>
          <w:sz w:val="28"/>
          <w:szCs w:val="28"/>
        </w:rPr>
        <w:t>письменно, в случае письменного обращения заявителя.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3.4.</w:t>
      </w:r>
      <w:r>
        <w:rPr>
          <w:color w:val="auto"/>
          <w:spacing w:val="0"/>
          <w:sz w:val="28"/>
          <w:szCs w:val="28"/>
        </w:rPr>
        <w:t xml:space="preserve"> </w:t>
      </w:r>
      <w:r w:rsidRPr="00143C1D">
        <w:rPr>
          <w:color w:val="auto"/>
          <w:spacing w:val="0"/>
          <w:sz w:val="28"/>
          <w:szCs w:val="28"/>
        </w:rPr>
        <w:t>Должностное лицо уполномоченного органа,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3.5.</w:t>
      </w:r>
      <w:r>
        <w:rPr>
          <w:color w:val="auto"/>
          <w:spacing w:val="0"/>
          <w:sz w:val="28"/>
          <w:szCs w:val="28"/>
        </w:rPr>
        <w:t xml:space="preserve"> </w:t>
      </w:r>
      <w:r w:rsidRPr="00143C1D">
        <w:rPr>
          <w:color w:val="auto"/>
          <w:spacing w:val="0"/>
          <w:sz w:val="28"/>
          <w:szCs w:val="28"/>
        </w:rPr>
        <w:t>Должностные лица уполномоченного органа, предоставляют информацию по следующим вопросам: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а) об администрации </w:t>
      </w:r>
      <w:r>
        <w:rPr>
          <w:color w:val="auto"/>
          <w:spacing w:val="0"/>
          <w:sz w:val="28"/>
          <w:szCs w:val="28"/>
        </w:rPr>
        <w:t>Оконешниковского городского</w:t>
      </w:r>
      <w:r w:rsidRPr="00143C1D">
        <w:rPr>
          <w:color w:val="auto"/>
          <w:spacing w:val="0"/>
          <w:sz w:val="28"/>
          <w:szCs w:val="28"/>
        </w:rPr>
        <w:t xml:space="preserve"> поселения, осуществляющем предоставление муниципальной услуги, включая информацию о месте нахождения администрации </w:t>
      </w:r>
      <w:r>
        <w:rPr>
          <w:color w:val="auto"/>
          <w:spacing w:val="0"/>
          <w:sz w:val="28"/>
          <w:szCs w:val="28"/>
        </w:rPr>
        <w:t>Оконешниковского городского</w:t>
      </w:r>
      <w:r w:rsidRPr="00143C1D">
        <w:rPr>
          <w:color w:val="auto"/>
          <w:spacing w:val="0"/>
          <w:sz w:val="28"/>
          <w:szCs w:val="28"/>
        </w:rPr>
        <w:t xml:space="preserve"> поселения, графике работы, контактных телефонах;</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Pr>
          <w:color w:val="auto"/>
          <w:spacing w:val="0"/>
          <w:sz w:val="28"/>
          <w:szCs w:val="28"/>
        </w:rPr>
        <w:t xml:space="preserve"> </w:t>
      </w:r>
      <w:r w:rsidRPr="00143C1D">
        <w:rPr>
          <w:color w:val="auto"/>
          <w:spacing w:val="0"/>
          <w:sz w:val="28"/>
          <w:szCs w:val="28"/>
        </w:rPr>
        <w:t>о порядке предоставления муниципальной услуги и ходе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 о перечне документов, необходимых для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г) о времени приема документов, необходимых для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д)</w:t>
      </w:r>
      <w:r>
        <w:rPr>
          <w:color w:val="auto"/>
          <w:spacing w:val="0"/>
          <w:sz w:val="28"/>
          <w:szCs w:val="28"/>
        </w:rPr>
        <w:t xml:space="preserve"> </w:t>
      </w:r>
      <w:r w:rsidRPr="00143C1D">
        <w:rPr>
          <w:color w:val="auto"/>
          <w:spacing w:val="0"/>
          <w:sz w:val="28"/>
          <w:szCs w:val="28"/>
        </w:rPr>
        <w:t>о сроке предоставления муниципальной услуги;</w:t>
      </w:r>
    </w:p>
    <w:p w:rsid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е)</w:t>
      </w:r>
      <w:r>
        <w:rPr>
          <w:color w:val="auto"/>
          <w:spacing w:val="0"/>
          <w:sz w:val="28"/>
          <w:szCs w:val="28"/>
        </w:rPr>
        <w:t xml:space="preserve"> </w:t>
      </w:r>
      <w:r w:rsidRPr="00143C1D">
        <w:rPr>
          <w:color w:val="auto"/>
          <w:spacing w:val="0"/>
          <w:sz w:val="28"/>
          <w:szCs w:val="28"/>
        </w:rPr>
        <w:t xml:space="preserve">об основаниях отказа в приеме заявления и документов, необходимых </w:t>
      </w:r>
      <w:proofErr w:type="gramStart"/>
      <w:r w:rsidRPr="00143C1D">
        <w:rPr>
          <w:color w:val="auto"/>
          <w:spacing w:val="0"/>
          <w:sz w:val="28"/>
          <w:szCs w:val="28"/>
        </w:rPr>
        <w:t>для</w:t>
      </w:r>
      <w:proofErr w:type="gramEnd"/>
      <w:r w:rsidRPr="00143C1D">
        <w:rPr>
          <w:color w:val="auto"/>
          <w:spacing w:val="0"/>
          <w:sz w:val="28"/>
          <w:szCs w:val="28"/>
        </w:rPr>
        <w:t xml:space="preserve">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ж)</w:t>
      </w:r>
      <w:r>
        <w:rPr>
          <w:color w:val="auto"/>
          <w:spacing w:val="0"/>
          <w:sz w:val="28"/>
          <w:szCs w:val="28"/>
        </w:rPr>
        <w:t xml:space="preserve"> </w:t>
      </w:r>
      <w:r w:rsidRPr="00143C1D">
        <w:rPr>
          <w:color w:val="auto"/>
          <w:spacing w:val="0"/>
          <w:sz w:val="28"/>
          <w:szCs w:val="28"/>
        </w:rPr>
        <w:t>об основаниях отказа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з)</w:t>
      </w:r>
      <w:r>
        <w:rPr>
          <w:color w:val="auto"/>
          <w:spacing w:val="0"/>
          <w:sz w:val="28"/>
          <w:szCs w:val="28"/>
        </w:rPr>
        <w:t xml:space="preserve"> </w:t>
      </w:r>
      <w:r w:rsidRPr="00143C1D">
        <w:rPr>
          <w:color w:val="auto"/>
          <w:spacing w:val="0"/>
          <w:sz w:val="28"/>
          <w:szCs w:val="28"/>
        </w:rPr>
        <w:t>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3.6. Основными требованиями при предоставлении информации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 актуальность;</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 своевременность;</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 четкость и доступность в изложении информации;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 полнота информации;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д) соответствие информации требованиям законодательства.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3.7.</w:t>
      </w:r>
      <w:r>
        <w:rPr>
          <w:color w:val="auto"/>
          <w:spacing w:val="0"/>
          <w:sz w:val="28"/>
          <w:szCs w:val="28"/>
        </w:rPr>
        <w:t xml:space="preserve"> </w:t>
      </w:r>
      <w:r w:rsidRPr="00143C1D">
        <w:rPr>
          <w:color w:val="auto"/>
          <w:spacing w:val="0"/>
          <w:sz w:val="28"/>
          <w:szCs w:val="28"/>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3.8.</w:t>
      </w:r>
      <w:r>
        <w:rPr>
          <w:color w:val="auto"/>
          <w:spacing w:val="0"/>
          <w:sz w:val="28"/>
          <w:szCs w:val="28"/>
        </w:rPr>
        <w:t xml:space="preserve"> </w:t>
      </w:r>
      <w:r w:rsidRPr="00143C1D">
        <w:rPr>
          <w:color w:val="auto"/>
          <w:spacing w:val="0"/>
          <w:sz w:val="28"/>
          <w:szCs w:val="28"/>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3.9.</w:t>
      </w:r>
      <w:r w:rsidR="002530ED">
        <w:rPr>
          <w:color w:val="auto"/>
          <w:spacing w:val="0"/>
          <w:sz w:val="28"/>
          <w:szCs w:val="28"/>
        </w:rPr>
        <w:t xml:space="preserve"> </w:t>
      </w:r>
      <w:r w:rsidRPr="00143C1D">
        <w:rPr>
          <w:color w:val="auto"/>
          <w:spacing w:val="0"/>
          <w:sz w:val="28"/>
          <w:szCs w:val="28"/>
        </w:rPr>
        <w:t xml:space="preserve">Если заявителя не удовлетворяет </w:t>
      </w:r>
      <w:proofErr w:type="gramStart"/>
      <w:r w:rsidRPr="00143C1D">
        <w:rPr>
          <w:color w:val="auto"/>
          <w:spacing w:val="0"/>
          <w:sz w:val="28"/>
          <w:szCs w:val="28"/>
        </w:rPr>
        <w:t>информация, представленная должностным лицом уполномоченного органа он может</w:t>
      </w:r>
      <w:proofErr w:type="gramEnd"/>
      <w:r w:rsidRPr="00143C1D">
        <w:rPr>
          <w:color w:val="auto"/>
          <w:spacing w:val="0"/>
          <w:sz w:val="28"/>
          <w:szCs w:val="28"/>
        </w:rPr>
        <w:t xml:space="preserve"> обратиться к главе администрации, в соответствии с графиком приема заявителей, указанным в пункте 3.14. настоящего административного регламента.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Прием заявителей главой администрации проводится по предварительной записи, которая осуществляется по телефону.</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3.10.</w:t>
      </w:r>
      <w:r w:rsidR="002530ED">
        <w:rPr>
          <w:color w:val="auto"/>
          <w:spacing w:val="0"/>
          <w:sz w:val="28"/>
          <w:szCs w:val="28"/>
        </w:rPr>
        <w:t xml:space="preserve"> </w:t>
      </w:r>
      <w:r w:rsidRPr="00143C1D">
        <w:rPr>
          <w:color w:val="auto"/>
          <w:spacing w:val="0"/>
          <w:sz w:val="28"/>
          <w:szCs w:val="28"/>
        </w:rPr>
        <w:t xml:space="preserve">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Днем регистрации обращения является день его поступления в администрацию.</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Ответ на обращение, поступившее в администрацию, в течение срока его рассмотрения направляется по адресу, указанному в обращении.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Ответ на обращение, переданное при помощи электронной связи, в течение срока его рассмотрения направляется с помощью информационно-</w:t>
      </w:r>
      <w:r w:rsidRPr="00143C1D">
        <w:rPr>
          <w:color w:val="auto"/>
          <w:spacing w:val="0"/>
          <w:sz w:val="28"/>
          <w:szCs w:val="28"/>
        </w:rPr>
        <w:lastRenderedPageBreak/>
        <w:t>телекоммуникационной сети «Интернет» на адрес электронной почты, с которого поступило обращение.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3.11.</w:t>
      </w:r>
      <w:r w:rsidR="002530ED">
        <w:rPr>
          <w:color w:val="auto"/>
          <w:spacing w:val="0"/>
          <w:sz w:val="28"/>
          <w:szCs w:val="28"/>
        </w:rPr>
        <w:t xml:space="preserve"> </w:t>
      </w:r>
      <w:r w:rsidRPr="00143C1D">
        <w:rPr>
          <w:color w:val="auto"/>
          <w:spacing w:val="0"/>
          <w:sz w:val="28"/>
          <w:szCs w:val="28"/>
        </w:rPr>
        <w:t>Информация об администрации,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 на стендах, расположенных в помещениях, занимаемых администрацией;</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2530ED">
        <w:rPr>
          <w:color w:val="auto"/>
          <w:spacing w:val="0"/>
          <w:sz w:val="28"/>
          <w:szCs w:val="28"/>
        </w:rPr>
        <w:t xml:space="preserve"> </w:t>
      </w:r>
      <w:r w:rsidRPr="00143C1D">
        <w:rPr>
          <w:color w:val="auto"/>
          <w:spacing w:val="0"/>
          <w:sz w:val="28"/>
          <w:szCs w:val="28"/>
        </w:rPr>
        <w:t xml:space="preserve">на официальном сайте администрации в информационно-телекоммуникационной сети «Интернет»– </w:t>
      </w:r>
      <w:r w:rsidR="002530ED">
        <w:rPr>
          <w:sz w:val="28"/>
          <w:szCs w:val="28"/>
        </w:rPr>
        <w:t>https://okonesh.omskportal.ru,</w:t>
      </w:r>
      <w:r w:rsidRPr="00143C1D">
        <w:rPr>
          <w:color w:val="auto"/>
          <w:spacing w:val="0"/>
          <w:sz w:val="28"/>
          <w:szCs w:val="28"/>
        </w:rPr>
        <w:t xml:space="preserve"> официальном сайте МФЦ, а также на Портале;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 посредством публикации в средствах массовой информации.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3.12.</w:t>
      </w:r>
      <w:r w:rsidR="002530ED">
        <w:rPr>
          <w:color w:val="auto"/>
          <w:spacing w:val="0"/>
          <w:sz w:val="28"/>
          <w:szCs w:val="28"/>
        </w:rPr>
        <w:t xml:space="preserve"> </w:t>
      </w:r>
      <w:r w:rsidRPr="00143C1D">
        <w:rPr>
          <w:color w:val="auto"/>
          <w:spacing w:val="0"/>
          <w:sz w:val="28"/>
          <w:szCs w:val="28"/>
        </w:rPr>
        <w:t>На стендах, расположенных в помещениях, занимаемых уполномоченным органом, размещается следующая информация: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proofErr w:type="gramStart"/>
      <w:r w:rsidR="002530ED">
        <w:rPr>
          <w:color w:val="auto"/>
          <w:spacing w:val="0"/>
          <w:sz w:val="28"/>
          <w:szCs w:val="28"/>
        </w:rPr>
        <w:t xml:space="preserve"> </w:t>
      </w:r>
      <w:r w:rsidRPr="00143C1D">
        <w:rPr>
          <w:color w:val="auto"/>
          <w:spacing w:val="0"/>
          <w:sz w:val="28"/>
          <w:szCs w:val="28"/>
        </w:rPr>
        <w:t>)</w:t>
      </w:r>
      <w:proofErr w:type="gramEnd"/>
      <w:r w:rsidRPr="00143C1D">
        <w:rPr>
          <w:color w:val="auto"/>
          <w:spacing w:val="0"/>
          <w:sz w:val="28"/>
          <w:szCs w:val="28"/>
        </w:rPr>
        <w:t>список документов для получения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2530ED">
        <w:rPr>
          <w:color w:val="auto"/>
          <w:spacing w:val="0"/>
          <w:sz w:val="28"/>
          <w:szCs w:val="28"/>
        </w:rPr>
        <w:t xml:space="preserve"> </w:t>
      </w:r>
      <w:r w:rsidRPr="00143C1D">
        <w:rPr>
          <w:color w:val="auto"/>
          <w:spacing w:val="0"/>
          <w:sz w:val="28"/>
          <w:szCs w:val="28"/>
        </w:rPr>
        <w:t>о сроках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2530ED">
        <w:rPr>
          <w:color w:val="auto"/>
          <w:spacing w:val="0"/>
          <w:sz w:val="28"/>
          <w:szCs w:val="28"/>
        </w:rPr>
        <w:t xml:space="preserve"> </w:t>
      </w:r>
      <w:r w:rsidRPr="00143C1D">
        <w:rPr>
          <w:color w:val="auto"/>
          <w:spacing w:val="0"/>
          <w:sz w:val="28"/>
          <w:szCs w:val="28"/>
        </w:rPr>
        <w:t>извлечения из административного регламента: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2530ED">
        <w:rPr>
          <w:color w:val="auto"/>
          <w:spacing w:val="0"/>
          <w:sz w:val="28"/>
          <w:szCs w:val="28"/>
        </w:rPr>
        <w:t xml:space="preserve"> </w:t>
      </w:r>
      <w:r w:rsidRPr="00143C1D">
        <w:rPr>
          <w:color w:val="auto"/>
          <w:spacing w:val="0"/>
          <w:sz w:val="28"/>
          <w:szCs w:val="28"/>
        </w:rPr>
        <w:t>об основаниях отказа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2530ED">
        <w:rPr>
          <w:color w:val="auto"/>
          <w:spacing w:val="0"/>
          <w:sz w:val="28"/>
          <w:szCs w:val="28"/>
        </w:rPr>
        <w:t xml:space="preserve"> </w:t>
      </w:r>
      <w:r w:rsidRPr="00143C1D">
        <w:rPr>
          <w:color w:val="auto"/>
          <w:spacing w:val="0"/>
          <w:sz w:val="28"/>
          <w:szCs w:val="28"/>
        </w:rPr>
        <w:t>об описании конечного результата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2530ED">
        <w:rPr>
          <w:color w:val="auto"/>
          <w:spacing w:val="0"/>
          <w:sz w:val="28"/>
          <w:szCs w:val="28"/>
        </w:rPr>
        <w:t xml:space="preserve"> </w:t>
      </w:r>
      <w:r w:rsidRPr="00143C1D">
        <w:rPr>
          <w:color w:val="auto"/>
          <w:spacing w:val="0"/>
          <w:sz w:val="28"/>
          <w:szCs w:val="28"/>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2530ED">
        <w:rPr>
          <w:color w:val="auto"/>
          <w:spacing w:val="0"/>
          <w:sz w:val="28"/>
          <w:szCs w:val="28"/>
        </w:rPr>
        <w:t xml:space="preserve"> </w:t>
      </w:r>
      <w:r w:rsidRPr="00143C1D">
        <w:rPr>
          <w:color w:val="auto"/>
          <w:spacing w:val="0"/>
          <w:sz w:val="28"/>
          <w:szCs w:val="28"/>
        </w:rPr>
        <w:t xml:space="preserve">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w:t>
      </w:r>
      <w:r w:rsidR="002530ED">
        <w:rPr>
          <w:color w:val="auto"/>
          <w:spacing w:val="0"/>
          <w:sz w:val="28"/>
          <w:szCs w:val="28"/>
        </w:rPr>
        <w:t>Омской</w:t>
      </w:r>
      <w:r w:rsidRPr="00143C1D">
        <w:rPr>
          <w:color w:val="auto"/>
          <w:spacing w:val="0"/>
          <w:sz w:val="28"/>
          <w:szCs w:val="28"/>
        </w:rPr>
        <w:t xml:space="preserve"> области»;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5)</w:t>
      </w:r>
      <w:r w:rsidR="002530ED">
        <w:rPr>
          <w:color w:val="auto"/>
          <w:spacing w:val="0"/>
          <w:sz w:val="28"/>
          <w:szCs w:val="28"/>
        </w:rPr>
        <w:t xml:space="preserve"> </w:t>
      </w:r>
      <w:r w:rsidRPr="00143C1D">
        <w:rPr>
          <w:color w:val="auto"/>
          <w:spacing w:val="0"/>
          <w:sz w:val="28"/>
          <w:szCs w:val="28"/>
        </w:rPr>
        <w:t>перечень нормативных правовых актов, регулирующих отношения, возникающие в связи с предоставлением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3.13.Информация об уполномоченном органе: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2530ED">
        <w:rPr>
          <w:color w:val="auto"/>
          <w:spacing w:val="0"/>
          <w:sz w:val="28"/>
          <w:szCs w:val="28"/>
        </w:rPr>
        <w:t xml:space="preserve"> </w:t>
      </w:r>
      <w:r w:rsidRPr="00143C1D">
        <w:rPr>
          <w:color w:val="auto"/>
          <w:spacing w:val="0"/>
          <w:sz w:val="28"/>
          <w:szCs w:val="28"/>
        </w:rPr>
        <w:t xml:space="preserve">место нахождения: Омская область, </w:t>
      </w:r>
      <w:r w:rsidR="002530ED">
        <w:rPr>
          <w:color w:val="auto"/>
          <w:spacing w:val="0"/>
          <w:sz w:val="28"/>
          <w:szCs w:val="28"/>
        </w:rPr>
        <w:t>Оконешниковский</w:t>
      </w:r>
      <w:r w:rsidRPr="00143C1D">
        <w:rPr>
          <w:color w:val="auto"/>
          <w:spacing w:val="0"/>
          <w:sz w:val="28"/>
          <w:szCs w:val="28"/>
        </w:rPr>
        <w:t xml:space="preserve"> район, </w:t>
      </w:r>
      <w:r w:rsidR="002530ED">
        <w:rPr>
          <w:color w:val="auto"/>
          <w:spacing w:val="0"/>
          <w:sz w:val="28"/>
          <w:szCs w:val="28"/>
        </w:rPr>
        <w:t>р.п. Оконешниково, ул. Степная, д.44</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2530ED">
        <w:rPr>
          <w:color w:val="auto"/>
          <w:spacing w:val="0"/>
          <w:sz w:val="28"/>
          <w:szCs w:val="28"/>
        </w:rPr>
        <w:t xml:space="preserve"> </w:t>
      </w:r>
      <w:r w:rsidRPr="00143C1D">
        <w:rPr>
          <w:color w:val="auto"/>
          <w:spacing w:val="0"/>
          <w:sz w:val="28"/>
          <w:szCs w:val="28"/>
        </w:rPr>
        <w:t>телефон: 8381</w:t>
      </w:r>
      <w:r w:rsidR="002530ED">
        <w:rPr>
          <w:color w:val="auto"/>
          <w:spacing w:val="0"/>
          <w:sz w:val="28"/>
          <w:szCs w:val="28"/>
        </w:rPr>
        <w:t>6621934</w:t>
      </w:r>
      <w:r w:rsidRPr="00143C1D">
        <w:rPr>
          <w:color w:val="auto"/>
          <w:spacing w:val="0"/>
          <w:sz w:val="28"/>
          <w:szCs w:val="28"/>
        </w:rPr>
        <w:t xml:space="preserve">;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2530ED">
        <w:rPr>
          <w:color w:val="auto"/>
          <w:spacing w:val="0"/>
          <w:sz w:val="28"/>
          <w:szCs w:val="28"/>
        </w:rPr>
        <w:t xml:space="preserve"> </w:t>
      </w:r>
      <w:r w:rsidRPr="00143C1D">
        <w:rPr>
          <w:color w:val="auto"/>
          <w:spacing w:val="0"/>
          <w:sz w:val="28"/>
          <w:szCs w:val="28"/>
        </w:rPr>
        <w:t>почтовый адрес для направления документов и обращений: 646</w:t>
      </w:r>
      <w:r w:rsidR="002530ED">
        <w:rPr>
          <w:color w:val="auto"/>
          <w:spacing w:val="0"/>
          <w:sz w:val="28"/>
          <w:szCs w:val="28"/>
        </w:rPr>
        <w:t>940</w:t>
      </w:r>
      <w:r w:rsidRPr="00143C1D">
        <w:rPr>
          <w:color w:val="auto"/>
          <w:spacing w:val="0"/>
          <w:sz w:val="28"/>
          <w:szCs w:val="28"/>
        </w:rPr>
        <w:t xml:space="preserve">, Омская область, </w:t>
      </w:r>
      <w:r w:rsidR="002530ED">
        <w:rPr>
          <w:color w:val="auto"/>
          <w:spacing w:val="0"/>
          <w:sz w:val="28"/>
          <w:szCs w:val="28"/>
        </w:rPr>
        <w:t>Оконешниковский</w:t>
      </w:r>
      <w:r w:rsidRPr="00143C1D">
        <w:rPr>
          <w:color w:val="auto"/>
          <w:spacing w:val="0"/>
          <w:sz w:val="28"/>
          <w:szCs w:val="28"/>
        </w:rPr>
        <w:t xml:space="preserve"> район, </w:t>
      </w:r>
      <w:r w:rsidR="002530ED">
        <w:rPr>
          <w:color w:val="auto"/>
          <w:spacing w:val="0"/>
          <w:sz w:val="28"/>
          <w:szCs w:val="28"/>
        </w:rPr>
        <w:t>р.п. Оконешниково</w:t>
      </w:r>
      <w:r w:rsidRPr="00143C1D">
        <w:rPr>
          <w:color w:val="auto"/>
          <w:spacing w:val="0"/>
          <w:sz w:val="28"/>
          <w:szCs w:val="28"/>
        </w:rPr>
        <w:t xml:space="preserve">, ул. </w:t>
      </w:r>
      <w:r w:rsidR="002530ED">
        <w:rPr>
          <w:color w:val="auto"/>
          <w:spacing w:val="0"/>
          <w:sz w:val="28"/>
          <w:szCs w:val="28"/>
        </w:rPr>
        <w:t>Степная, д.44</w:t>
      </w:r>
    </w:p>
    <w:p w:rsidR="002530ED" w:rsidRDefault="00143C1D" w:rsidP="00143C1D">
      <w:pPr>
        <w:autoSpaceDE w:val="0"/>
        <w:autoSpaceDN w:val="0"/>
        <w:adjustRightInd w:val="0"/>
        <w:jc w:val="both"/>
        <w:rPr>
          <w:sz w:val="28"/>
          <w:szCs w:val="28"/>
        </w:rPr>
      </w:pPr>
      <w:r w:rsidRPr="00143C1D">
        <w:rPr>
          <w:color w:val="auto"/>
          <w:spacing w:val="0"/>
          <w:sz w:val="28"/>
          <w:szCs w:val="28"/>
        </w:rPr>
        <w:t>г)</w:t>
      </w:r>
      <w:r w:rsidR="002530ED">
        <w:rPr>
          <w:color w:val="auto"/>
          <w:spacing w:val="0"/>
          <w:sz w:val="28"/>
          <w:szCs w:val="28"/>
        </w:rPr>
        <w:t xml:space="preserve"> </w:t>
      </w:r>
      <w:r w:rsidRPr="00143C1D">
        <w:rPr>
          <w:color w:val="auto"/>
          <w:spacing w:val="0"/>
          <w:sz w:val="28"/>
          <w:szCs w:val="28"/>
        </w:rPr>
        <w:t xml:space="preserve">официальный сайт в информационно-телекоммуникационной сети </w:t>
      </w:r>
      <w:hyperlink r:id="rId6" w:history="1">
        <w:r w:rsidR="002530ED" w:rsidRPr="00FA4099">
          <w:rPr>
            <w:rStyle w:val="a3"/>
            <w:sz w:val="28"/>
            <w:szCs w:val="28"/>
          </w:rPr>
          <w:t>https://okonesh.omskportal.ru/</w:t>
        </w:r>
      </w:hyperlink>
    </w:p>
    <w:p w:rsidR="00143C1D" w:rsidRPr="002530ED" w:rsidRDefault="00143C1D" w:rsidP="00143C1D">
      <w:pPr>
        <w:autoSpaceDE w:val="0"/>
        <w:autoSpaceDN w:val="0"/>
        <w:adjustRightInd w:val="0"/>
        <w:jc w:val="both"/>
        <w:rPr>
          <w:color w:val="auto"/>
          <w:spacing w:val="0"/>
          <w:sz w:val="28"/>
          <w:szCs w:val="28"/>
        </w:rPr>
      </w:pPr>
      <w:r w:rsidRPr="00143C1D">
        <w:rPr>
          <w:color w:val="auto"/>
          <w:spacing w:val="0"/>
          <w:sz w:val="28"/>
          <w:szCs w:val="28"/>
        </w:rPr>
        <w:t>д)</w:t>
      </w:r>
      <w:r w:rsidR="002530ED">
        <w:rPr>
          <w:color w:val="auto"/>
          <w:spacing w:val="0"/>
          <w:sz w:val="28"/>
          <w:szCs w:val="28"/>
        </w:rPr>
        <w:t xml:space="preserve"> </w:t>
      </w:r>
      <w:r w:rsidRPr="00143C1D">
        <w:rPr>
          <w:color w:val="auto"/>
          <w:spacing w:val="0"/>
          <w:sz w:val="28"/>
          <w:szCs w:val="28"/>
        </w:rPr>
        <w:t xml:space="preserve">адрес электронной почты: </w:t>
      </w:r>
      <w:proofErr w:type="spellStart"/>
      <w:r w:rsidR="002530ED">
        <w:rPr>
          <w:color w:val="auto"/>
          <w:spacing w:val="0"/>
          <w:sz w:val="28"/>
          <w:szCs w:val="28"/>
          <w:lang w:val="en-US"/>
        </w:rPr>
        <w:t>okongorpos</w:t>
      </w:r>
      <w:proofErr w:type="spellEnd"/>
      <w:r w:rsidR="002530ED" w:rsidRPr="002530ED">
        <w:rPr>
          <w:color w:val="auto"/>
          <w:spacing w:val="0"/>
          <w:sz w:val="28"/>
          <w:szCs w:val="28"/>
        </w:rPr>
        <w:t>@</w:t>
      </w:r>
      <w:r w:rsidR="002530ED">
        <w:rPr>
          <w:color w:val="auto"/>
          <w:spacing w:val="0"/>
          <w:sz w:val="28"/>
          <w:szCs w:val="28"/>
          <w:lang w:val="en-US"/>
        </w:rPr>
        <w:t>mail</w:t>
      </w:r>
      <w:r w:rsidR="002530ED" w:rsidRPr="002530ED">
        <w:rPr>
          <w:color w:val="auto"/>
          <w:spacing w:val="0"/>
          <w:sz w:val="28"/>
          <w:szCs w:val="28"/>
        </w:rPr>
        <w:t>.</w:t>
      </w:r>
      <w:proofErr w:type="spellStart"/>
      <w:r w:rsidR="002530ED">
        <w:rPr>
          <w:color w:val="auto"/>
          <w:spacing w:val="0"/>
          <w:sz w:val="28"/>
          <w:szCs w:val="28"/>
          <w:lang w:val="en-US"/>
        </w:rPr>
        <w:t>ru</w:t>
      </w:r>
      <w:proofErr w:type="spell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3.14. 4. График работы Администрации: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 понедельник – четверг: с </w:t>
      </w:r>
      <w:r w:rsidR="002530ED" w:rsidRPr="002530ED">
        <w:rPr>
          <w:color w:val="auto"/>
          <w:spacing w:val="0"/>
          <w:sz w:val="28"/>
          <w:szCs w:val="28"/>
        </w:rPr>
        <w:t>8</w:t>
      </w:r>
      <w:r w:rsidRPr="00143C1D">
        <w:rPr>
          <w:color w:val="auto"/>
          <w:spacing w:val="0"/>
          <w:sz w:val="28"/>
          <w:szCs w:val="28"/>
        </w:rPr>
        <w:t>.</w:t>
      </w:r>
      <w:r w:rsidR="002530ED" w:rsidRPr="002530ED">
        <w:rPr>
          <w:color w:val="auto"/>
          <w:spacing w:val="0"/>
          <w:sz w:val="28"/>
          <w:szCs w:val="28"/>
        </w:rPr>
        <w:t>30</w:t>
      </w:r>
      <w:r w:rsidRPr="00143C1D">
        <w:rPr>
          <w:color w:val="auto"/>
          <w:spacing w:val="0"/>
          <w:sz w:val="28"/>
          <w:szCs w:val="28"/>
        </w:rPr>
        <w:t xml:space="preserve"> до 17.</w:t>
      </w:r>
      <w:r w:rsidR="002530ED" w:rsidRPr="002530ED">
        <w:rPr>
          <w:color w:val="auto"/>
          <w:spacing w:val="0"/>
          <w:sz w:val="28"/>
          <w:szCs w:val="28"/>
        </w:rPr>
        <w:t>45</w:t>
      </w:r>
      <w:r w:rsidRPr="00143C1D">
        <w:rPr>
          <w:color w:val="auto"/>
          <w:spacing w:val="0"/>
          <w:sz w:val="28"/>
          <w:szCs w:val="28"/>
        </w:rPr>
        <w:t>;</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 пятница: с </w:t>
      </w:r>
      <w:r w:rsidR="002530ED" w:rsidRPr="002530ED">
        <w:rPr>
          <w:color w:val="auto"/>
          <w:spacing w:val="0"/>
          <w:sz w:val="28"/>
          <w:szCs w:val="28"/>
        </w:rPr>
        <w:t>8</w:t>
      </w:r>
      <w:r w:rsidRPr="00143C1D">
        <w:rPr>
          <w:color w:val="auto"/>
          <w:spacing w:val="0"/>
          <w:sz w:val="28"/>
          <w:szCs w:val="28"/>
        </w:rPr>
        <w:t>.</w:t>
      </w:r>
      <w:r w:rsidR="002530ED" w:rsidRPr="003D49A9">
        <w:rPr>
          <w:color w:val="auto"/>
          <w:spacing w:val="0"/>
          <w:sz w:val="28"/>
          <w:szCs w:val="28"/>
        </w:rPr>
        <w:t>30</w:t>
      </w:r>
      <w:r w:rsidRPr="00143C1D">
        <w:rPr>
          <w:color w:val="auto"/>
          <w:spacing w:val="0"/>
          <w:sz w:val="28"/>
          <w:szCs w:val="28"/>
        </w:rPr>
        <w:t xml:space="preserve"> до 16.</w:t>
      </w:r>
      <w:r w:rsidR="002530ED" w:rsidRPr="003D49A9">
        <w:rPr>
          <w:color w:val="auto"/>
          <w:spacing w:val="0"/>
          <w:sz w:val="28"/>
          <w:szCs w:val="28"/>
        </w:rPr>
        <w:t>30</w:t>
      </w:r>
      <w:r w:rsidRPr="00143C1D">
        <w:rPr>
          <w:color w:val="auto"/>
          <w:spacing w:val="0"/>
          <w:sz w:val="28"/>
          <w:szCs w:val="28"/>
        </w:rPr>
        <w:t>;</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суббота: выходной</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воскресенье выходной:</w:t>
      </w:r>
    </w:p>
    <w:p w:rsidR="002530ED" w:rsidRPr="002530ED" w:rsidRDefault="00143C1D" w:rsidP="00143C1D">
      <w:pPr>
        <w:autoSpaceDE w:val="0"/>
        <w:autoSpaceDN w:val="0"/>
        <w:adjustRightInd w:val="0"/>
        <w:jc w:val="both"/>
        <w:rPr>
          <w:color w:val="auto"/>
          <w:spacing w:val="0"/>
          <w:sz w:val="28"/>
          <w:szCs w:val="28"/>
        </w:rPr>
      </w:pPr>
      <w:r w:rsidRPr="00143C1D">
        <w:rPr>
          <w:color w:val="auto"/>
          <w:spacing w:val="0"/>
          <w:sz w:val="28"/>
          <w:szCs w:val="28"/>
        </w:rPr>
        <w:t>- перерыв для отд</w:t>
      </w:r>
      <w:r w:rsidR="002530ED">
        <w:rPr>
          <w:color w:val="auto"/>
          <w:spacing w:val="0"/>
          <w:sz w:val="28"/>
          <w:szCs w:val="28"/>
        </w:rPr>
        <w:t>ыха и питания с 13.00 до 14.00</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В день, непосредственно предшествующий нерабочему праздничному дню, время работы Администрации сокращается на 1 час (понедельник – четверг – до 1</w:t>
      </w:r>
      <w:r w:rsidR="00A80C1C" w:rsidRPr="00A80C1C">
        <w:rPr>
          <w:color w:val="auto"/>
          <w:spacing w:val="0"/>
          <w:sz w:val="28"/>
          <w:szCs w:val="28"/>
        </w:rPr>
        <w:t>6</w:t>
      </w:r>
      <w:r w:rsidRPr="00143C1D">
        <w:rPr>
          <w:color w:val="auto"/>
          <w:spacing w:val="0"/>
          <w:sz w:val="28"/>
          <w:szCs w:val="28"/>
        </w:rPr>
        <w:t xml:space="preserve"> часов </w:t>
      </w:r>
      <w:r w:rsidR="00A80C1C" w:rsidRPr="00A80C1C">
        <w:rPr>
          <w:color w:val="auto"/>
          <w:spacing w:val="0"/>
          <w:sz w:val="28"/>
          <w:szCs w:val="28"/>
        </w:rPr>
        <w:t>4</w:t>
      </w:r>
      <w:r w:rsidR="00A80C1C">
        <w:rPr>
          <w:color w:val="auto"/>
          <w:spacing w:val="0"/>
          <w:sz w:val="28"/>
          <w:szCs w:val="28"/>
        </w:rPr>
        <w:t xml:space="preserve">5 минут, пятница – до 15 часов </w:t>
      </w:r>
      <w:r w:rsidR="00A80C1C" w:rsidRPr="00A80C1C">
        <w:rPr>
          <w:color w:val="auto"/>
          <w:spacing w:val="0"/>
          <w:sz w:val="28"/>
          <w:szCs w:val="28"/>
        </w:rPr>
        <w:t>3</w:t>
      </w:r>
      <w:r w:rsidRPr="00143C1D">
        <w:rPr>
          <w:color w:val="auto"/>
          <w:spacing w:val="0"/>
          <w:sz w:val="28"/>
          <w:szCs w:val="28"/>
        </w:rPr>
        <w:t>0 минут).</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3.15. </w:t>
      </w:r>
      <w:proofErr w:type="gramStart"/>
      <w:r w:rsidRPr="00143C1D">
        <w:rPr>
          <w:color w:val="auto"/>
          <w:spacing w:val="0"/>
          <w:sz w:val="28"/>
          <w:szCs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администрация заключила в соответствии с законодательством соглашения о взаимодействии.</w:t>
      </w:r>
      <w:proofErr w:type="gramEnd"/>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Раздел II.СТАНДАРТ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4. Наименование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4.1. Под муниципальной услугой в настоящем административном регламенте понимается осуществление администрацией услуги по изъятию земельных участков для муниципальных нужд, находящихся на территории </w:t>
      </w:r>
      <w:r w:rsidR="00A80C1C">
        <w:rPr>
          <w:color w:val="auto"/>
          <w:spacing w:val="0"/>
          <w:sz w:val="28"/>
          <w:szCs w:val="28"/>
        </w:rPr>
        <w:t xml:space="preserve">Оконешниковского городского </w:t>
      </w:r>
      <w:r w:rsidRPr="00143C1D">
        <w:rPr>
          <w:color w:val="auto"/>
          <w:spacing w:val="0"/>
          <w:sz w:val="28"/>
          <w:szCs w:val="28"/>
        </w:rPr>
        <w:t xml:space="preserve"> поселения.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5. Наименование органа местного самоуправления, предоставляющего муниципальную услугу</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5.1. Муниципальная услуга предоставляется Администрацией.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5.2.</w:t>
      </w:r>
      <w:r w:rsidR="00A80C1C">
        <w:rPr>
          <w:color w:val="auto"/>
          <w:spacing w:val="0"/>
          <w:sz w:val="28"/>
          <w:szCs w:val="28"/>
        </w:rPr>
        <w:t xml:space="preserve"> </w:t>
      </w:r>
      <w:r w:rsidRPr="00143C1D">
        <w:rPr>
          <w:color w:val="auto"/>
          <w:spacing w:val="0"/>
          <w:sz w:val="28"/>
          <w:szCs w:val="28"/>
        </w:rPr>
        <w:t xml:space="preserve">В предоставлении муниципальной  услуги участвует: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A80C1C">
        <w:rPr>
          <w:color w:val="auto"/>
          <w:spacing w:val="0"/>
          <w:sz w:val="28"/>
          <w:szCs w:val="28"/>
        </w:rPr>
        <w:t xml:space="preserve"> </w:t>
      </w:r>
      <w:r w:rsidRPr="00143C1D">
        <w:rPr>
          <w:color w:val="auto"/>
          <w:spacing w:val="0"/>
          <w:sz w:val="28"/>
          <w:szCs w:val="28"/>
        </w:rPr>
        <w:t xml:space="preserve">Федеральная налоговая служба;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A80C1C">
        <w:rPr>
          <w:color w:val="auto"/>
          <w:spacing w:val="0"/>
          <w:sz w:val="28"/>
          <w:szCs w:val="28"/>
        </w:rPr>
        <w:t xml:space="preserve"> </w:t>
      </w:r>
      <w:r w:rsidRPr="00143C1D">
        <w:rPr>
          <w:color w:val="auto"/>
          <w:spacing w:val="0"/>
          <w:sz w:val="28"/>
          <w:szCs w:val="28"/>
        </w:rPr>
        <w:t xml:space="preserve">Федеральная  служба государственной  регистрации,  кадастра  и картографии.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При предоставлении муниципальной услуги администрация осуществляет межведомственное взаимодействие с органами государственной власти, органами местного самоуправления, а также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Управлением Федеральной налоговой службы по Омской области.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5.3.При предоставлении муниципальной услуги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Глава 6. Описание результата предоставления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6.1.</w:t>
      </w:r>
      <w:r w:rsidR="00A80C1C">
        <w:rPr>
          <w:color w:val="auto"/>
          <w:spacing w:val="0"/>
          <w:sz w:val="28"/>
          <w:szCs w:val="28"/>
        </w:rPr>
        <w:t xml:space="preserve"> </w:t>
      </w:r>
      <w:r w:rsidRPr="00143C1D">
        <w:rPr>
          <w:color w:val="auto"/>
          <w:spacing w:val="0"/>
          <w:sz w:val="28"/>
          <w:szCs w:val="28"/>
        </w:rPr>
        <w:t xml:space="preserve">Результатом предоставления муниципальной услуги является направление (выдача) заявителю: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A80C1C">
        <w:rPr>
          <w:color w:val="auto"/>
          <w:spacing w:val="0"/>
          <w:sz w:val="28"/>
          <w:szCs w:val="28"/>
        </w:rPr>
        <w:t xml:space="preserve"> </w:t>
      </w:r>
      <w:r w:rsidRPr="00143C1D">
        <w:rPr>
          <w:color w:val="auto"/>
          <w:spacing w:val="0"/>
          <w:sz w:val="28"/>
          <w:szCs w:val="28"/>
        </w:rPr>
        <w:t xml:space="preserve">постановления администрации </w:t>
      </w:r>
      <w:r w:rsidR="00A80C1C">
        <w:rPr>
          <w:color w:val="auto"/>
          <w:spacing w:val="0"/>
          <w:sz w:val="28"/>
          <w:szCs w:val="28"/>
        </w:rPr>
        <w:t>Оконешниковского</w:t>
      </w:r>
      <w:r w:rsidRPr="00143C1D">
        <w:rPr>
          <w:color w:val="auto"/>
          <w:spacing w:val="0"/>
          <w:sz w:val="28"/>
          <w:szCs w:val="28"/>
        </w:rPr>
        <w:t xml:space="preserve"> </w:t>
      </w:r>
      <w:r w:rsidR="00A80C1C">
        <w:rPr>
          <w:color w:val="auto"/>
          <w:spacing w:val="0"/>
          <w:sz w:val="28"/>
          <w:szCs w:val="28"/>
        </w:rPr>
        <w:t>городского</w:t>
      </w:r>
      <w:r w:rsidRPr="00143C1D">
        <w:rPr>
          <w:color w:val="auto"/>
          <w:spacing w:val="0"/>
          <w:sz w:val="28"/>
          <w:szCs w:val="28"/>
        </w:rPr>
        <w:t xml:space="preserve"> поселения об изъятии земельного участка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A80C1C">
        <w:rPr>
          <w:color w:val="auto"/>
          <w:spacing w:val="0"/>
          <w:sz w:val="28"/>
          <w:szCs w:val="28"/>
        </w:rPr>
        <w:t xml:space="preserve"> </w:t>
      </w:r>
      <w:r w:rsidRPr="00143C1D">
        <w:rPr>
          <w:color w:val="auto"/>
          <w:spacing w:val="0"/>
          <w:sz w:val="28"/>
          <w:szCs w:val="28"/>
        </w:rPr>
        <w:t xml:space="preserve">решение администрации </w:t>
      </w:r>
      <w:r w:rsidR="00A80C1C">
        <w:rPr>
          <w:color w:val="auto"/>
          <w:spacing w:val="0"/>
          <w:sz w:val="28"/>
          <w:szCs w:val="28"/>
        </w:rPr>
        <w:t>Оконешниковского</w:t>
      </w:r>
      <w:r w:rsidRPr="00143C1D">
        <w:rPr>
          <w:color w:val="auto"/>
          <w:spacing w:val="0"/>
          <w:sz w:val="28"/>
          <w:szCs w:val="28"/>
        </w:rPr>
        <w:t xml:space="preserve"> </w:t>
      </w:r>
      <w:r w:rsidR="00A80C1C">
        <w:rPr>
          <w:color w:val="auto"/>
          <w:spacing w:val="0"/>
          <w:sz w:val="28"/>
          <w:szCs w:val="28"/>
        </w:rPr>
        <w:t>городского</w:t>
      </w:r>
      <w:r w:rsidRPr="00143C1D">
        <w:rPr>
          <w:color w:val="auto"/>
          <w:spacing w:val="0"/>
          <w:sz w:val="28"/>
          <w:szCs w:val="28"/>
        </w:rPr>
        <w:t xml:space="preserve"> поселения об отказе в изъятии земельного участка для муниципальных нужд.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7.</w:t>
      </w:r>
      <w:r w:rsidR="00A80C1C">
        <w:rPr>
          <w:color w:val="auto"/>
          <w:spacing w:val="0"/>
          <w:sz w:val="28"/>
          <w:szCs w:val="28"/>
        </w:rPr>
        <w:t xml:space="preserve"> </w:t>
      </w:r>
      <w:r w:rsidRPr="00143C1D">
        <w:rPr>
          <w:color w:val="auto"/>
          <w:spacing w:val="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7.1.</w:t>
      </w:r>
      <w:r w:rsidR="00E51746">
        <w:rPr>
          <w:color w:val="auto"/>
          <w:spacing w:val="0"/>
          <w:sz w:val="28"/>
          <w:szCs w:val="28"/>
        </w:rPr>
        <w:t xml:space="preserve"> </w:t>
      </w:r>
      <w:r w:rsidRPr="00143C1D">
        <w:rPr>
          <w:color w:val="auto"/>
          <w:spacing w:val="0"/>
          <w:sz w:val="28"/>
          <w:szCs w:val="28"/>
        </w:rPr>
        <w:t xml:space="preserve">Муниципальная услуга предоставляется в срок не более чем девяносто дней со дня регистрации и ходатайства.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7.2.</w:t>
      </w:r>
      <w:r w:rsidR="00A80C1C">
        <w:rPr>
          <w:color w:val="auto"/>
          <w:spacing w:val="0"/>
          <w:sz w:val="28"/>
          <w:szCs w:val="28"/>
        </w:rPr>
        <w:t xml:space="preserve"> </w:t>
      </w:r>
      <w:r w:rsidRPr="00143C1D">
        <w:rPr>
          <w:color w:val="auto"/>
          <w:spacing w:val="0"/>
          <w:sz w:val="28"/>
          <w:szCs w:val="28"/>
        </w:rPr>
        <w:t xml:space="preserve">Сроки выполнения отдельных административных действий, необходимых для предоставления муниципальной услуги: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В срок не более чем тридцать дней со дня поступления ходатайства об изъятии  администрация выполняет одно из следующих действий: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1)</w:t>
      </w:r>
      <w:r w:rsidR="00A80C1C">
        <w:rPr>
          <w:color w:val="auto"/>
          <w:spacing w:val="0"/>
          <w:sz w:val="28"/>
          <w:szCs w:val="28"/>
        </w:rPr>
        <w:t xml:space="preserve"> </w:t>
      </w:r>
      <w:r w:rsidRPr="00143C1D">
        <w:rPr>
          <w:color w:val="auto"/>
          <w:spacing w:val="0"/>
          <w:sz w:val="28"/>
          <w:szCs w:val="28"/>
        </w:rPr>
        <w:t xml:space="preserve">направляют запрос в орган, осуществляющий государственную регистрацию недвижимости,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 </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2)принимают решение об отказе в удовлетворении ходатайства об изъятии, при наличии оснований, предусмотренных пунктом 12.1 настоящего административного регламента, и направляют принятое решение организации, подавшей данное ходатайство, с указанием причины принятого решения.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 </w:t>
      </w:r>
      <w:proofErr w:type="gramStart"/>
      <w:r w:rsidRPr="00143C1D">
        <w:rPr>
          <w:color w:val="auto"/>
          <w:spacing w:val="0"/>
          <w:sz w:val="28"/>
          <w:szCs w:val="28"/>
        </w:rPr>
        <w:t>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в течение десяти дней обязан:</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A80C1C">
        <w:rPr>
          <w:color w:val="auto"/>
          <w:spacing w:val="0"/>
          <w:sz w:val="28"/>
          <w:szCs w:val="28"/>
        </w:rPr>
        <w:t xml:space="preserve"> </w:t>
      </w:r>
      <w:r w:rsidRPr="00143C1D">
        <w:rPr>
          <w:color w:val="auto"/>
          <w:spacing w:val="0"/>
          <w:sz w:val="28"/>
          <w:szCs w:val="28"/>
        </w:rPr>
        <w:t xml:space="preserve">запросить сведения об имеющихся правах на земельные участки, подлежащие изъятию для муниципальных нужд, и на </w:t>
      </w:r>
      <w:proofErr w:type="gramStart"/>
      <w:r w:rsidRPr="00143C1D">
        <w:rPr>
          <w:color w:val="auto"/>
          <w:spacing w:val="0"/>
          <w:sz w:val="28"/>
          <w:szCs w:val="28"/>
        </w:rPr>
        <w:t>расположенные</w:t>
      </w:r>
      <w:proofErr w:type="gramEnd"/>
      <w:r w:rsidRPr="00143C1D">
        <w:rPr>
          <w:color w:val="auto"/>
          <w:spacing w:val="0"/>
          <w:sz w:val="28"/>
          <w:szCs w:val="28"/>
        </w:rPr>
        <w:t xml:space="preserve">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A80C1C">
        <w:rPr>
          <w:color w:val="auto"/>
          <w:spacing w:val="0"/>
          <w:sz w:val="28"/>
          <w:szCs w:val="28"/>
        </w:rPr>
        <w:t xml:space="preserve">      </w:t>
      </w:r>
      <w:r w:rsidRPr="00143C1D">
        <w:rPr>
          <w:color w:val="auto"/>
          <w:spacing w:val="0"/>
          <w:sz w:val="28"/>
          <w:szCs w:val="28"/>
        </w:rPr>
        <w:t xml:space="preserve">обеспечить опубликование в порядке, установленном для официального опубликования (обнародования) муниципальных правовых актов уставом </w:t>
      </w:r>
      <w:r w:rsidRPr="00143C1D">
        <w:rPr>
          <w:color w:val="auto"/>
          <w:spacing w:val="0"/>
          <w:sz w:val="28"/>
          <w:szCs w:val="28"/>
        </w:rPr>
        <w:lastRenderedPageBreak/>
        <w:t xml:space="preserve">поселения, по месту нахождения земельных участков, подлежащих изъятию сообщения о планируемом изъятии земельных участков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5F4B93">
        <w:rPr>
          <w:color w:val="auto"/>
          <w:spacing w:val="0"/>
          <w:sz w:val="28"/>
          <w:szCs w:val="28"/>
        </w:rPr>
        <w:t xml:space="preserve"> </w:t>
      </w:r>
      <w:r w:rsidRPr="00143C1D">
        <w:rPr>
          <w:color w:val="auto"/>
          <w:spacing w:val="0"/>
          <w:sz w:val="28"/>
          <w:szCs w:val="28"/>
        </w:rPr>
        <w:t>обеспечить размещение на официальном сайте администрации в информационно-телекоммуникационной сети «Интернет» сообщения о планируемом изъятии земельных участков для муниципальных нужд;</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5F4B93">
        <w:rPr>
          <w:color w:val="auto"/>
          <w:spacing w:val="0"/>
          <w:sz w:val="28"/>
          <w:szCs w:val="28"/>
        </w:rPr>
        <w:t xml:space="preserve"> </w:t>
      </w:r>
      <w:r w:rsidRPr="00143C1D">
        <w:rPr>
          <w:color w:val="auto"/>
          <w:spacing w:val="0"/>
          <w:sz w:val="28"/>
          <w:szCs w:val="28"/>
        </w:rPr>
        <w:t xml:space="preserve">обеспечить размещение сообщения о планируемом изъятии земельных участков, которое должно содержать сведения, предусмотренные подпунктами 1,4,6 и 7 пункта 5 ст. 56.5 Земельного кодекса РФ на информационном щите в границах населенного пункта, на территории которого расположены земельные участки, подлежащие </w:t>
      </w:r>
      <w:proofErr w:type="gramStart"/>
      <w:r w:rsidRPr="00143C1D">
        <w:rPr>
          <w:color w:val="auto"/>
          <w:spacing w:val="0"/>
          <w:sz w:val="28"/>
          <w:szCs w:val="28"/>
        </w:rPr>
        <w:t>изъятию</w:t>
      </w:r>
      <w:proofErr w:type="gramEnd"/>
      <w:r w:rsidRPr="00143C1D">
        <w:rPr>
          <w:color w:val="auto"/>
          <w:spacing w:val="0"/>
          <w:sz w:val="28"/>
          <w:szCs w:val="28"/>
        </w:rPr>
        <w:t xml:space="preserve">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Подача в уполномоченный орган заявлений об учёте прав собственниками, землевладельцами, землепользователями, арендаторами земельных участков, подлежащих изъятию собственниками расположенных на таких земельных участках объектов недвижимого имущества, лицами,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w:t>
      </w:r>
      <w:proofErr w:type="gramEnd"/>
      <w:r w:rsidRPr="00143C1D">
        <w:rPr>
          <w:color w:val="auto"/>
          <w:spacing w:val="0"/>
          <w:sz w:val="28"/>
          <w:szCs w:val="28"/>
        </w:rPr>
        <w:t xml:space="preserve"> недвижимости – в течение шестидесяти календарных дней со дня опубликования сообщения.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Подготовка проекта постановления об изъятии земельного участка для муниципальных нужд – в течение пяти рабочих дней со дня получения уполномоченным органом документов, указанных в пункте 10.1 настоящего Регламента или выявления лиц, земельные участки и (или) расположенные на них объекты недвижимого имущества которых, подлежат изъятию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Сроки выдачи (направления) документов, фиксирующих  результат предоставления муниципальной услуги: направление заявителю результата предоставления муниципальной услуги в течение десяти календарных дней со дня подписания постановления Администрации поселения  об изъятии земельного участка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7.3. Срок для приостановления предоставления муниципальной услуги не предусмотрен законодательством Российской Федерации Омской области.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8.1.Предоставление муниципальной услуги осуществляется в соответствии с действующими нормативными правовыми актами: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5F4B93">
        <w:rPr>
          <w:color w:val="auto"/>
          <w:spacing w:val="0"/>
          <w:sz w:val="28"/>
          <w:szCs w:val="28"/>
        </w:rPr>
        <w:t xml:space="preserve"> </w:t>
      </w:r>
      <w:r w:rsidRPr="00143C1D">
        <w:rPr>
          <w:color w:val="auto"/>
          <w:spacing w:val="0"/>
          <w:sz w:val="28"/>
          <w:szCs w:val="28"/>
        </w:rPr>
        <w:t xml:space="preserve">Конституцией Российской Федерации («Российская газета», 25 декабря 1993года,№237);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2)</w:t>
      </w:r>
      <w:r w:rsidR="005F4B93">
        <w:rPr>
          <w:color w:val="auto"/>
          <w:spacing w:val="0"/>
          <w:sz w:val="28"/>
          <w:szCs w:val="28"/>
        </w:rPr>
        <w:t xml:space="preserve"> </w:t>
      </w:r>
      <w:r w:rsidRPr="00143C1D">
        <w:rPr>
          <w:color w:val="auto"/>
          <w:spacing w:val="0"/>
          <w:sz w:val="28"/>
          <w:szCs w:val="28"/>
        </w:rPr>
        <w:t xml:space="preserve">Земельным кодексом Российской Федерации от 25 октября 2001 года № 136-ФЗ («Собрание законодательства Российской Федерации», 29 октября 2001 года,№44,статья4147);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5F4B93">
        <w:rPr>
          <w:color w:val="auto"/>
          <w:spacing w:val="0"/>
          <w:sz w:val="28"/>
          <w:szCs w:val="28"/>
        </w:rPr>
        <w:t xml:space="preserve"> </w:t>
      </w:r>
      <w:r w:rsidRPr="00143C1D">
        <w:rPr>
          <w:color w:val="auto"/>
          <w:spacing w:val="0"/>
          <w:sz w:val="28"/>
          <w:szCs w:val="28"/>
        </w:rPr>
        <w:t xml:space="preserve">Федеральным законом Российской Федерации от 25 октября 2001 года № 137-ФЗ «О введении в действие Земельного кодекса Российской Федерации» («Собрание законодательства Российской Федерации», 29 октября 2001 года, №44, ст.4148);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5F4B93">
        <w:rPr>
          <w:color w:val="auto"/>
          <w:spacing w:val="0"/>
          <w:sz w:val="28"/>
          <w:szCs w:val="28"/>
        </w:rPr>
        <w:t xml:space="preserve"> </w:t>
      </w:r>
      <w:r w:rsidRPr="00143C1D">
        <w:rPr>
          <w:color w:val="auto"/>
          <w:spacing w:val="0"/>
          <w:sz w:val="28"/>
          <w:szCs w:val="28"/>
        </w:rPr>
        <w:t>Федеральным законом от 27 июля 2010 года № 210-ФЗ «Об организации предоставления государственных и муниципальных услуг»</w:t>
      </w:r>
      <w:r w:rsidR="00E51746">
        <w:rPr>
          <w:color w:val="auto"/>
          <w:spacing w:val="0"/>
          <w:sz w:val="28"/>
          <w:szCs w:val="28"/>
        </w:rPr>
        <w:t xml:space="preserve"> </w:t>
      </w:r>
      <w:r w:rsidRPr="00143C1D">
        <w:rPr>
          <w:color w:val="auto"/>
          <w:spacing w:val="0"/>
          <w:sz w:val="28"/>
          <w:szCs w:val="28"/>
        </w:rPr>
        <w:t>(«Российская</w:t>
      </w:r>
      <w:r w:rsidR="00E51746">
        <w:rPr>
          <w:color w:val="auto"/>
          <w:spacing w:val="0"/>
          <w:sz w:val="28"/>
          <w:szCs w:val="28"/>
        </w:rPr>
        <w:t xml:space="preserve"> газета»,30 июля2010года,№168);</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5)</w:t>
      </w:r>
      <w:r w:rsidR="005F4B93">
        <w:rPr>
          <w:color w:val="auto"/>
          <w:spacing w:val="0"/>
          <w:sz w:val="28"/>
          <w:szCs w:val="28"/>
        </w:rPr>
        <w:t xml:space="preserve"> </w:t>
      </w:r>
      <w:r w:rsidRPr="00143C1D">
        <w:rPr>
          <w:color w:val="auto"/>
          <w:spacing w:val="0"/>
          <w:sz w:val="28"/>
          <w:szCs w:val="28"/>
        </w:rPr>
        <w:t>Федеральным законом от 27 июля 2006 года № 152-ФЗ «О персональных данных</w:t>
      </w:r>
      <w:proofErr w:type="gramStart"/>
      <w:r w:rsidRPr="00143C1D">
        <w:rPr>
          <w:color w:val="auto"/>
          <w:spacing w:val="0"/>
          <w:sz w:val="28"/>
          <w:szCs w:val="28"/>
        </w:rPr>
        <w:t>»(</w:t>
      </w:r>
      <w:proofErr w:type="gramEnd"/>
      <w:r w:rsidRPr="00143C1D">
        <w:rPr>
          <w:color w:val="auto"/>
          <w:spacing w:val="0"/>
          <w:sz w:val="28"/>
          <w:szCs w:val="28"/>
        </w:rPr>
        <w:t>«Российская газета», 29июля 2006года,№165);</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6)Федеральным законом от 21 декабря 2004 года № 172-ФЗ «О переводе земель или земельных участков из одной категории в другую» («Собрании законодательства Российской Федерации», 27 декабря 2004 года, № 52 (часть I) ст. 5276);</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7)</w:t>
      </w:r>
      <w:r w:rsidR="005F4B93">
        <w:rPr>
          <w:color w:val="auto"/>
          <w:spacing w:val="0"/>
          <w:sz w:val="28"/>
          <w:szCs w:val="28"/>
        </w:rPr>
        <w:t xml:space="preserve"> </w:t>
      </w:r>
      <w:r w:rsidRPr="00143C1D">
        <w:rPr>
          <w:color w:val="auto"/>
          <w:spacing w:val="0"/>
          <w:sz w:val="28"/>
          <w:szCs w:val="28"/>
        </w:rPr>
        <w:t>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w:t>
      </w:r>
      <w:proofErr w:type="gramEnd"/>
      <w:r w:rsidRPr="00143C1D">
        <w:rPr>
          <w:color w:val="auto"/>
          <w:spacing w:val="0"/>
          <w:sz w:val="28"/>
          <w:szCs w:val="28"/>
        </w:rPr>
        <w:t xml:space="preserve"> с использованием информационно-телекоммуникационной сети «интернет» и требований к их формату»;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8) Уставом </w:t>
      </w:r>
      <w:r w:rsidR="005F4B93">
        <w:rPr>
          <w:color w:val="auto"/>
          <w:spacing w:val="0"/>
          <w:sz w:val="28"/>
          <w:szCs w:val="28"/>
        </w:rPr>
        <w:t>Оконешниковского</w:t>
      </w:r>
      <w:r w:rsidRPr="00143C1D">
        <w:rPr>
          <w:color w:val="auto"/>
          <w:spacing w:val="0"/>
          <w:sz w:val="28"/>
          <w:szCs w:val="28"/>
        </w:rPr>
        <w:t xml:space="preserve"> </w:t>
      </w:r>
      <w:r w:rsidR="005F4B93">
        <w:rPr>
          <w:color w:val="auto"/>
          <w:spacing w:val="0"/>
          <w:sz w:val="28"/>
          <w:szCs w:val="28"/>
        </w:rPr>
        <w:t>городского</w:t>
      </w:r>
      <w:r w:rsidRPr="00143C1D">
        <w:rPr>
          <w:color w:val="auto"/>
          <w:spacing w:val="0"/>
          <w:sz w:val="28"/>
          <w:szCs w:val="28"/>
        </w:rPr>
        <w:t xml:space="preserve"> поселения </w:t>
      </w:r>
      <w:r w:rsidR="005F4B93">
        <w:rPr>
          <w:color w:val="auto"/>
          <w:spacing w:val="0"/>
          <w:sz w:val="28"/>
          <w:szCs w:val="28"/>
        </w:rPr>
        <w:t>Оконешниковского муниципального района Омской области.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9.1.К документам, необходимым для предоставления муниципальной услуги, относятся: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5F4B93">
        <w:rPr>
          <w:color w:val="auto"/>
          <w:spacing w:val="0"/>
          <w:sz w:val="28"/>
          <w:szCs w:val="28"/>
        </w:rPr>
        <w:t xml:space="preserve"> </w:t>
      </w:r>
      <w:r w:rsidRPr="00143C1D">
        <w:rPr>
          <w:color w:val="auto"/>
          <w:spacing w:val="0"/>
          <w:sz w:val="28"/>
          <w:szCs w:val="28"/>
        </w:rPr>
        <w:t xml:space="preserve">ходатайство об изъятии земельного участка для муниципальных нужд (далее также - ходатайство), (по форме согласно Приложению 1 к настоящему Административному регламенту);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5F4B93">
        <w:rPr>
          <w:color w:val="auto"/>
          <w:spacing w:val="0"/>
          <w:sz w:val="28"/>
          <w:szCs w:val="28"/>
        </w:rPr>
        <w:t xml:space="preserve"> </w:t>
      </w:r>
      <w:r w:rsidRPr="00143C1D">
        <w:rPr>
          <w:color w:val="auto"/>
          <w:spacing w:val="0"/>
          <w:sz w:val="28"/>
          <w:szCs w:val="28"/>
        </w:rPr>
        <w:t xml:space="preserve">копия документа, удостоверяющего личность представителя заявителя, за исключением случаев, когда ходатайство об изъятии подписано усиленной квалифицированной электронной подписью;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5F4B93">
        <w:rPr>
          <w:color w:val="auto"/>
          <w:spacing w:val="0"/>
          <w:sz w:val="28"/>
          <w:szCs w:val="28"/>
        </w:rPr>
        <w:t xml:space="preserve"> </w:t>
      </w:r>
      <w:r w:rsidRPr="00143C1D">
        <w:rPr>
          <w:color w:val="auto"/>
          <w:spacing w:val="0"/>
          <w:sz w:val="28"/>
          <w:szCs w:val="28"/>
        </w:rPr>
        <w:t xml:space="preserve">доверенность или иные документы, подтверждающие полномочия на подписание ходатайства об изъятии;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5F4B93">
        <w:rPr>
          <w:color w:val="auto"/>
          <w:spacing w:val="0"/>
          <w:sz w:val="28"/>
          <w:szCs w:val="28"/>
        </w:rPr>
        <w:t xml:space="preserve"> </w:t>
      </w:r>
      <w:r w:rsidRPr="00143C1D">
        <w:rPr>
          <w:color w:val="auto"/>
          <w:spacing w:val="0"/>
          <w:sz w:val="28"/>
          <w:szCs w:val="28"/>
        </w:rPr>
        <w:t xml:space="preserve">схема расположения земельного участка, если подано ходатайство об изъятии земельных участков, которые подлежит образовать, и отсутствует </w:t>
      </w:r>
      <w:r w:rsidRPr="00143C1D">
        <w:rPr>
          <w:color w:val="auto"/>
          <w:spacing w:val="0"/>
          <w:sz w:val="28"/>
          <w:szCs w:val="28"/>
        </w:rPr>
        <w:lastRenderedPageBreak/>
        <w:t>утвержденный проект межевания территории, предусматривающий образование таких земельных участков, если иное не предусмотрено статьей 11.3 Земельного кодекса Российской Федерации.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9.2.</w:t>
      </w:r>
      <w:r w:rsidR="005F4B93">
        <w:rPr>
          <w:color w:val="auto"/>
          <w:spacing w:val="0"/>
          <w:sz w:val="28"/>
          <w:szCs w:val="28"/>
        </w:rPr>
        <w:t xml:space="preserve"> </w:t>
      </w:r>
      <w:r w:rsidRPr="00143C1D">
        <w:rPr>
          <w:color w:val="auto"/>
          <w:spacing w:val="0"/>
          <w:sz w:val="28"/>
          <w:szCs w:val="28"/>
        </w:rPr>
        <w:t xml:space="preserve">Уполномоченный орган не вправе требовать от заявителя представления документов, не предусмотренных пунктом 9.1 настоящего административного регламента.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9.3. Документы, представляемые заявителями должны соответствовать следующим требованиям: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5F4B93">
        <w:rPr>
          <w:color w:val="auto"/>
          <w:spacing w:val="0"/>
          <w:sz w:val="28"/>
          <w:szCs w:val="28"/>
        </w:rPr>
        <w:t xml:space="preserve"> </w:t>
      </w:r>
      <w:r w:rsidRPr="00143C1D">
        <w:rPr>
          <w:color w:val="auto"/>
          <w:spacing w:val="0"/>
          <w:sz w:val="28"/>
          <w:szCs w:val="28"/>
        </w:rPr>
        <w:t xml:space="preserve">должны иметь печати (при их наличии),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5F4B93">
        <w:rPr>
          <w:color w:val="auto"/>
          <w:spacing w:val="0"/>
          <w:sz w:val="28"/>
          <w:szCs w:val="28"/>
        </w:rPr>
        <w:t xml:space="preserve"> </w:t>
      </w:r>
      <w:r w:rsidRPr="00143C1D">
        <w:rPr>
          <w:color w:val="auto"/>
          <w:spacing w:val="0"/>
          <w:sz w:val="28"/>
          <w:szCs w:val="28"/>
        </w:rPr>
        <w:t>тексты документов должны быть написаны разборчиво;</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5F4B93">
        <w:rPr>
          <w:color w:val="auto"/>
          <w:spacing w:val="0"/>
          <w:sz w:val="28"/>
          <w:szCs w:val="28"/>
        </w:rPr>
        <w:t xml:space="preserve"> </w:t>
      </w:r>
      <w:r w:rsidRPr="00143C1D">
        <w:rPr>
          <w:color w:val="auto"/>
          <w:spacing w:val="0"/>
          <w:sz w:val="28"/>
          <w:szCs w:val="28"/>
        </w:rPr>
        <w:t xml:space="preserve">не должны иметь подчисток, приписок, зачеркнутых слов и неоговоренных в них исправлений;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w:t>
      </w:r>
      <w:r w:rsidR="005F4B93">
        <w:rPr>
          <w:color w:val="auto"/>
          <w:spacing w:val="0"/>
          <w:sz w:val="28"/>
          <w:szCs w:val="28"/>
        </w:rPr>
        <w:t xml:space="preserve"> </w:t>
      </w:r>
      <w:r w:rsidRPr="00143C1D">
        <w:rPr>
          <w:color w:val="auto"/>
          <w:spacing w:val="0"/>
          <w:sz w:val="28"/>
          <w:szCs w:val="28"/>
        </w:rPr>
        <w:t xml:space="preserve">не должны быть исполнены карандашом;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д)</w:t>
      </w:r>
      <w:r w:rsidR="005F4B93">
        <w:rPr>
          <w:color w:val="auto"/>
          <w:spacing w:val="0"/>
          <w:sz w:val="28"/>
          <w:szCs w:val="28"/>
        </w:rPr>
        <w:t xml:space="preserve"> </w:t>
      </w:r>
      <w:r w:rsidRPr="00143C1D">
        <w:rPr>
          <w:color w:val="auto"/>
          <w:spacing w:val="0"/>
          <w:sz w:val="28"/>
          <w:szCs w:val="28"/>
        </w:rPr>
        <w:t xml:space="preserve">не должны иметь повреждений, наличие которых не позволяет однозначно истолковать их содержание.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10.1.</w:t>
      </w:r>
      <w:r w:rsidR="005F4B93">
        <w:rPr>
          <w:color w:val="auto"/>
          <w:spacing w:val="0"/>
          <w:sz w:val="28"/>
          <w:szCs w:val="28"/>
        </w:rPr>
        <w:t xml:space="preserve"> </w:t>
      </w:r>
      <w:r w:rsidRPr="00143C1D">
        <w:rPr>
          <w:color w:val="auto"/>
          <w:spacing w:val="0"/>
          <w:sz w:val="28"/>
          <w:szCs w:val="28"/>
        </w:rPr>
        <w:t xml:space="preserve">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Омской области и иных органов, участвующих в предоставлении муниципальной услуги относятся: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5F4B93">
        <w:rPr>
          <w:color w:val="auto"/>
          <w:spacing w:val="0"/>
          <w:sz w:val="28"/>
          <w:szCs w:val="28"/>
        </w:rPr>
        <w:t xml:space="preserve"> </w:t>
      </w:r>
      <w:r w:rsidRPr="00143C1D">
        <w:rPr>
          <w:color w:val="auto"/>
          <w:spacing w:val="0"/>
          <w:sz w:val="28"/>
          <w:szCs w:val="28"/>
        </w:rPr>
        <w:t xml:space="preserve">копия утвержденного проекта межевания территории (при наличии);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5F4B93">
        <w:rPr>
          <w:color w:val="auto"/>
          <w:spacing w:val="0"/>
          <w:sz w:val="28"/>
          <w:szCs w:val="28"/>
        </w:rPr>
        <w:t xml:space="preserve"> </w:t>
      </w:r>
      <w:r w:rsidRPr="00143C1D">
        <w:rPr>
          <w:color w:val="auto"/>
          <w:spacing w:val="0"/>
          <w:sz w:val="28"/>
          <w:szCs w:val="28"/>
        </w:rPr>
        <w:t xml:space="preserve">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5F4B93">
        <w:rPr>
          <w:color w:val="auto"/>
          <w:spacing w:val="0"/>
          <w:sz w:val="28"/>
          <w:szCs w:val="28"/>
        </w:rPr>
        <w:t xml:space="preserve"> </w:t>
      </w:r>
      <w:r w:rsidRPr="00143C1D">
        <w:rPr>
          <w:color w:val="auto"/>
          <w:spacing w:val="0"/>
          <w:sz w:val="28"/>
          <w:szCs w:val="28"/>
        </w:rPr>
        <w:t xml:space="preserve">выписка из Единого государственного реестра недвижимости на предполагаемые к изъятию для муниципальных нужд земельные участки, а также на </w:t>
      </w:r>
      <w:proofErr w:type="gramStart"/>
      <w:r w:rsidRPr="00143C1D">
        <w:rPr>
          <w:color w:val="auto"/>
          <w:spacing w:val="0"/>
          <w:sz w:val="28"/>
          <w:szCs w:val="28"/>
        </w:rPr>
        <w:t>расположенные</w:t>
      </w:r>
      <w:proofErr w:type="gramEnd"/>
      <w:r w:rsidRPr="00143C1D">
        <w:rPr>
          <w:color w:val="auto"/>
          <w:spacing w:val="0"/>
          <w:sz w:val="28"/>
          <w:szCs w:val="28"/>
        </w:rPr>
        <w:t xml:space="preserve"> на таких земельных участках объекты недвижимого имущества;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5F4B93">
        <w:rPr>
          <w:color w:val="auto"/>
          <w:spacing w:val="0"/>
          <w:sz w:val="28"/>
          <w:szCs w:val="28"/>
        </w:rPr>
        <w:t xml:space="preserve"> </w:t>
      </w:r>
      <w:r w:rsidRPr="00143C1D">
        <w:rPr>
          <w:color w:val="auto"/>
          <w:spacing w:val="0"/>
          <w:sz w:val="28"/>
          <w:szCs w:val="28"/>
        </w:rPr>
        <w:t xml:space="preserve">выписка из Единого государственного реестра юридических лиц о заявителе;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5.</w:t>
      </w:r>
      <w:r w:rsidR="005F4B93">
        <w:rPr>
          <w:color w:val="auto"/>
          <w:spacing w:val="0"/>
          <w:sz w:val="28"/>
          <w:szCs w:val="28"/>
        </w:rPr>
        <w:t xml:space="preserve"> </w:t>
      </w:r>
      <w:r w:rsidRPr="00143C1D">
        <w:rPr>
          <w:color w:val="auto"/>
          <w:spacing w:val="0"/>
          <w:sz w:val="28"/>
          <w:szCs w:val="28"/>
        </w:rPr>
        <w:t>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6.</w:t>
      </w:r>
      <w:r w:rsidR="005F4B93">
        <w:rPr>
          <w:color w:val="auto"/>
          <w:spacing w:val="0"/>
          <w:sz w:val="28"/>
          <w:szCs w:val="28"/>
        </w:rPr>
        <w:t xml:space="preserve"> </w:t>
      </w:r>
      <w:r w:rsidRPr="00143C1D">
        <w:rPr>
          <w:color w:val="auto"/>
          <w:spacing w:val="0"/>
          <w:sz w:val="28"/>
          <w:szCs w:val="28"/>
        </w:rPr>
        <w:t xml:space="preserve">копии документов, содержащих сведения об имеющихся правах на земельные участки, подлежащие изъятию для муниципальных нужд, и на </w:t>
      </w:r>
      <w:proofErr w:type="gramStart"/>
      <w:r w:rsidRPr="00143C1D">
        <w:rPr>
          <w:color w:val="auto"/>
          <w:spacing w:val="0"/>
          <w:sz w:val="28"/>
          <w:szCs w:val="28"/>
        </w:rPr>
        <w:t>расположенные</w:t>
      </w:r>
      <w:proofErr w:type="gramEnd"/>
      <w:r w:rsidRPr="00143C1D">
        <w:rPr>
          <w:color w:val="auto"/>
          <w:spacing w:val="0"/>
          <w:sz w:val="28"/>
          <w:szCs w:val="28"/>
        </w:rPr>
        <w:t xml:space="preserve"> на таких земельных участках объекты недвижимого имущества, в случае отсутствия таких сведений в Едином государственном реестре недвижимости;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7.</w:t>
      </w:r>
      <w:r w:rsidR="005F4B93">
        <w:rPr>
          <w:color w:val="auto"/>
          <w:spacing w:val="0"/>
          <w:sz w:val="28"/>
          <w:szCs w:val="28"/>
        </w:rPr>
        <w:t xml:space="preserve"> </w:t>
      </w:r>
      <w:r w:rsidRPr="00143C1D">
        <w:rPr>
          <w:color w:val="auto"/>
          <w:spacing w:val="0"/>
          <w:sz w:val="28"/>
          <w:szCs w:val="28"/>
        </w:rPr>
        <w:t xml:space="preserve">копию документа, подтверждающего иные основания, предусмотренные федеральными законами, в случае, если изъятие земельных участков для государственных или муниципальных нужд осуществляется в соответствии с пунктом 3 статьи 49 Земельного кодекса Российской Федерации.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10.2.При предоставлении муниципальной услуги запрещается требовать от заявителя: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5F4B93">
        <w:rPr>
          <w:color w:val="auto"/>
          <w:spacing w:val="0"/>
          <w:sz w:val="28"/>
          <w:szCs w:val="28"/>
        </w:rPr>
        <w:t xml:space="preserve"> </w:t>
      </w:r>
      <w:r w:rsidRPr="00143C1D">
        <w:rPr>
          <w:color w:val="auto"/>
          <w:spacing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б)</w:t>
      </w:r>
      <w:r w:rsidR="005F4B93">
        <w:rPr>
          <w:color w:val="auto"/>
          <w:spacing w:val="0"/>
          <w:sz w:val="28"/>
          <w:szCs w:val="28"/>
        </w:rPr>
        <w:t xml:space="preserve"> </w:t>
      </w:r>
      <w:r w:rsidRPr="00143C1D">
        <w:rPr>
          <w:color w:val="auto"/>
          <w:spacing w:val="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муниципальных образований Омской области находятся в распоряжении органа местного самоуправления муниципального образования Омской области, предоставляющего муниципальную услугу, иных государственных органов, органов местного самоуправления муниципальных образований Омской области и (или) подведомственных государственным органам и органам местного самоуправления муниципальных</w:t>
      </w:r>
      <w:proofErr w:type="gramEnd"/>
      <w:r w:rsidRPr="00143C1D">
        <w:rPr>
          <w:color w:val="auto"/>
          <w:spacing w:val="0"/>
          <w:sz w:val="28"/>
          <w:szCs w:val="28"/>
        </w:rPr>
        <w:t xml:space="preserve"> образований Омской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11.Исчерпывающий перечень оснований для отказа в приеме заявления и документов, необходимых для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11.1.</w:t>
      </w:r>
      <w:r w:rsidR="005F4B93">
        <w:rPr>
          <w:color w:val="auto"/>
          <w:spacing w:val="0"/>
          <w:sz w:val="28"/>
          <w:szCs w:val="28"/>
        </w:rPr>
        <w:t xml:space="preserve"> </w:t>
      </w:r>
      <w:r w:rsidRPr="00143C1D">
        <w:rPr>
          <w:color w:val="auto"/>
          <w:spacing w:val="0"/>
          <w:sz w:val="28"/>
          <w:szCs w:val="28"/>
        </w:rPr>
        <w:t>Основаниями для отказа в приеме заявления и документов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5F4B93">
        <w:rPr>
          <w:color w:val="auto"/>
          <w:spacing w:val="0"/>
          <w:sz w:val="28"/>
          <w:szCs w:val="28"/>
        </w:rPr>
        <w:t xml:space="preserve"> </w:t>
      </w:r>
      <w:r w:rsidRPr="00143C1D">
        <w:rPr>
          <w:color w:val="auto"/>
          <w:spacing w:val="0"/>
          <w:sz w:val="28"/>
          <w:szCs w:val="28"/>
        </w:rPr>
        <w:t xml:space="preserve">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5F4B93">
        <w:rPr>
          <w:color w:val="auto"/>
          <w:spacing w:val="0"/>
          <w:sz w:val="28"/>
          <w:szCs w:val="28"/>
        </w:rPr>
        <w:t xml:space="preserve"> </w:t>
      </w:r>
      <w:r w:rsidRPr="00143C1D">
        <w:rPr>
          <w:color w:val="auto"/>
          <w:spacing w:val="0"/>
          <w:sz w:val="28"/>
          <w:szCs w:val="28"/>
        </w:rPr>
        <w:t>наличие в ходатайстве нецензурных либо оскорбительных выражений, угроз жизни, здоровью и имуществу должностных лиц администрации, а также членов их семей;</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5F4B93">
        <w:rPr>
          <w:color w:val="auto"/>
          <w:spacing w:val="0"/>
          <w:sz w:val="28"/>
          <w:szCs w:val="28"/>
        </w:rPr>
        <w:t xml:space="preserve"> </w:t>
      </w:r>
      <w:r w:rsidRPr="00143C1D">
        <w:rPr>
          <w:color w:val="auto"/>
          <w:spacing w:val="0"/>
          <w:sz w:val="28"/>
          <w:szCs w:val="28"/>
        </w:rPr>
        <w:t xml:space="preserve">текст ходатайства не поддается прочтению, ответ на ходатайство не дается, о чем в течение семи рабочих дней со дня регистрации заявления сообщается лицу, направившему ходатайство, в том случае, если его фамилия и почтовый адрес (адрес электронной почты) поддаются прочтению.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11.2.</w:t>
      </w:r>
      <w:r w:rsidR="005F4B93">
        <w:rPr>
          <w:color w:val="auto"/>
          <w:spacing w:val="0"/>
          <w:sz w:val="28"/>
          <w:szCs w:val="28"/>
        </w:rPr>
        <w:t xml:space="preserve"> </w:t>
      </w:r>
      <w:r w:rsidRPr="00143C1D">
        <w:rPr>
          <w:color w:val="auto"/>
          <w:spacing w:val="0"/>
          <w:sz w:val="28"/>
          <w:szCs w:val="28"/>
        </w:rPr>
        <w:t xml:space="preserve">В течение пяти рабочих дней со дня поступления ходатайства администрация возвращает это ходатайство заявителю без рассмотрения с указанием причины принятого решения при наличии следующих обстоятельств: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5F4B93">
        <w:rPr>
          <w:color w:val="auto"/>
          <w:spacing w:val="0"/>
          <w:sz w:val="28"/>
          <w:szCs w:val="28"/>
        </w:rPr>
        <w:t xml:space="preserve"> </w:t>
      </w:r>
      <w:r w:rsidRPr="00143C1D">
        <w:rPr>
          <w:color w:val="auto"/>
          <w:spacing w:val="0"/>
          <w:sz w:val="28"/>
          <w:szCs w:val="28"/>
        </w:rPr>
        <w:t>администрация не вправе принимать решение об изъятии земельного участка для целей, указанных в ходатайстве об изъятии;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5F4B93">
        <w:rPr>
          <w:color w:val="auto"/>
          <w:spacing w:val="0"/>
          <w:sz w:val="28"/>
          <w:szCs w:val="28"/>
        </w:rPr>
        <w:t xml:space="preserve"> </w:t>
      </w:r>
      <w:r w:rsidRPr="00143C1D">
        <w:rPr>
          <w:color w:val="auto"/>
          <w:spacing w:val="0"/>
          <w:sz w:val="28"/>
          <w:szCs w:val="28"/>
        </w:rPr>
        <w:t>заявитель не является лицом, предусмотренным пунктом 2.1 настоящего Регламента;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4)</w:t>
      </w:r>
      <w:r w:rsidR="005F4B93">
        <w:rPr>
          <w:color w:val="auto"/>
          <w:spacing w:val="0"/>
          <w:sz w:val="28"/>
          <w:szCs w:val="28"/>
        </w:rPr>
        <w:t xml:space="preserve"> </w:t>
      </w:r>
      <w:r w:rsidRPr="00143C1D">
        <w:rPr>
          <w:color w:val="auto"/>
          <w:spacing w:val="0"/>
          <w:sz w:val="28"/>
          <w:szCs w:val="28"/>
        </w:rPr>
        <w:t>ходатайство об изъятии по содержанию или форме не соответствует требованиям, установленным приказом Министерства экономического развития Российской Федерации № 250 от 23.04.2015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w:t>
      </w:r>
      <w:proofErr w:type="gramEnd"/>
      <w:r w:rsidRPr="00143C1D">
        <w:rPr>
          <w:color w:val="auto"/>
          <w:spacing w:val="0"/>
          <w:sz w:val="28"/>
          <w:szCs w:val="28"/>
        </w:rPr>
        <w:t xml:space="preserve">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Глава12. Исчерпывающий перечень оснований для приостановления или отказа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12.1.</w:t>
      </w:r>
      <w:r w:rsidR="005F4B93">
        <w:rPr>
          <w:color w:val="auto"/>
          <w:spacing w:val="0"/>
          <w:sz w:val="28"/>
          <w:szCs w:val="28"/>
        </w:rPr>
        <w:t xml:space="preserve"> </w:t>
      </w:r>
      <w:r w:rsidRPr="00143C1D">
        <w:rPr>
          <w:color w:val="auto"/>
          <w:spacing w:val="0"/>
          <w:sz w:val="28"/>
          <w:szCs w:val="28"/>
        </w:rPr>
        <w:t xml:space="preserve">Основания для приостановления предоставления муниципальной услуги не предусмотрены законодательством Российской Федерации, Омской области.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12.2.</w:t>
      </w:r>
      <w:r w:rsidR="005F4B93">
        <w:rPr>
          <w:color w:val="auto"/>
          <w:spacing w:val="0"/>
          <w:sz w:val="28"/>
          <w:szCs w:val="28"/>
        </w:rPr>
        <w:t xml:space="preserve"> </w:t>
      </w:r>
      <w:r w:rsidRPr="00143C1D">
        <w:rPr>
          <w:color w:val="auto"/>
          <w:spacing w:val="0"/>
          <w:sz w:val="28"/>
          <w:szCs w:val="28"/>
        </w:rPr>
        <w:t xml:space="preserve">Основаниями для отказа в предоставлении муниципальной услуги являются: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5F4B93">
        <w:rPr>
          <w:color w:val="auto"/>
          <w:spacing w:val="0"/>
          <w:sz w:val="28"/>
          <w:szCs w:val="28"/>
        </w:rPr>
        <w:t xml:space="preserve"> </w:t>
      </w:r>
      <w:r w:rsidRPr="00143C1D">
        <w:rPr>
          <w:color w:val="auto"/>
          <w:spacing w:val="0"/>
          <w:sz w:val="28"/>
          <w:szCs w:val="28"/>
        </w:rPr>
        <w:t xml:space="preserve">не соблюдены условия изъятия земельных участков для муниципальных нужд, предусмотренные статьей 56.3 Земельного Кодекса Российской Федерации;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5F4B93">
        <w:rPr>
          <w:color w:val="auto"/>
          <w:spacing w:val="0"/>
          <w:sz w:val="28"/>
          <w:szCs w:val="28"/>
        </w:rPr>
        <w:t xml:space="preserve"> </w:t>
      </w:r>
      <w:r w:rsidRPr="00143C1D">
        <w:rPr>
          <w:color w:val="auto"/>
          <w:spacing w:val="0"/>
          <w:sz w:val="28"/>
          <w:szCs w:val="28"/>
        </w:rPr>
        <w:t xml:space="preserve">ходатайством об изъятии предусмотрено изъятие земельного участка по основаниям, непредусмотренным федеральными законами;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5F4B93">
        <w:rPr>
          <w:color w:val="auto"/>
          <w:spacing w:val="0"/>
          <w:sz w:val="28"/>
          <w:szCs w:val="28"/>
        </w:rPr>
        <w:t xml:space="preserve"> </w:t>
      </w:r>
      <w:r w:rsidRPr="00143C1D">
        <w:rPr>
          <w:color w:val="auto"/>
          <w:spacing w:val="0"/>
          <w:sz w:val="28"/>
          <w:szCs w:val="28"/>
        </w:rPr>
        <w:t>схема расположения земельного участка, приложенная к ходатайству об изъятии, не может быть утверждена по основаниям, указанным в подпунктах 1,3-5 пункта 16 статьи 11.10 Земельного Кодекса;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5F4B93">
        <w:rPr>
          <w:color w:val="auto"/>
          <w:spacing w:val="0"/>
          <w:sz w:val="28"/>
          <w:szCs w:val="28"/>
        </w:rPr>
        <w:t xml:space="preserve"> </w:t>
      </w:r>
      <w:r w:rsidRPr="00143C1D">
        <w:rPr>
          <w:color w:val="auto"/>
          <w:spacing w:val="0"/>
          <w:sz w:val="28"/>
          <w:szCs w:val="28"/>
        </w:rPr>
        <w:t xml:space="preserve">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13.1.</w:t>
      </w:r>
      <w:r w:rsidR="005F4B93">
        <w:rPr>
          <w:color w:val="auto"/>
          <w:spacing w:val="0"/>
          <w:sz w:val="28"/>
          <w:szCs w:val="28"/>
        </w:rPr>
        <w:t xml:space="preserve"> </w:t>
      </w:r>
      <w:r w:rsidRPr="00143C1D">
        <w:rPr>
          <w:color w:val="auto"/>
          <w:spacing w:val="0"/>
          <w:sz w:val="28"/>
          <w:szCs w:val="28"/>
        </w:rPr>
        <w:t xml:space="preserve">Для получения муниципальной услуги представителю заявителя необходимо получить доверенность, удостоверяющую полномочия представителя заявителя, необходимую для осуществления действия от имени заявителя.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13.2.</w:t>
      </w:r>
      <w:r w:rsidR="005F4B93">
        <w:rPr>
          <w:color w:val="auto"/>
          <w:spacing w:val="0"/>
          <w:sz w:val="28"/>
          <w:szCs w:val="28"/>
        </w:rPr>
        <w:t xml:space="preserve"> </w:t>
      </w:r>
      <w:r w:rsidRPr="00143C1D">
        <w:rPr>
          <w:color w:val="auto"/>
          <w:spacing w:val="0"/>
          <w:sz w:val="28"/>
          <w:szCs w:val="28"/>
        </w:rPr>
        <w:t xml:space="preserve">Для получения доверенности, удостоверяющей полномочия представителя заявителя, необходимой для предоставления муниципальной услуги, заявитель обращается к нотариусу, должностному лицу администрации муниципального образования или иному должностному лицу, специально уполномоченному на совершение нотариальных действий, в соответствии с законодательством Российской Федерации.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Глава14.</w:t>
      </w:r>
      <w:r w:rsidR="005F4B93">
        <w:rPr>
          <w:color w:val="auto"/>
          <w:spacing w:val="0"/>
          <w:sz w:val="28"/>
          <w:szCs w:val="28"/>
        </w:rPr>
        <w:t xml:space="preserve"> </w:t>
      </w:r>
      <w:r w:rsidRPr="00143C1D">
        <w:rPr>
          <w:color w:val="auto"/>
          <w:spacing w:val="0"/>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14.1.</w:t>
      </w:r>
      <w:r w:rsidR="005F4B93">
        <w:rPr>
          <w:color w:val="auto"/>
          <w:spacing w:val="0"/>
          <w:sz w:val="28"/>
          <w:szCs w:val="28"/>
        </w:rPr>
        <w:t xml:space="preserve"> </w:t>
      </w:r>
      <w:r w:rsidRPr="00143C1D">
        <w:rPr>
          <w:color w:val="auto"/>
          <w:spacing w:val="0"/>
          <w:sz w:val="28"/>
          <w:szCs w:val="28"/>
        </w:rPr>
        <w:t xml:space="preserve">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14.2.</w:t>
      </w:r>
      <w:r w:rsidR="005F4B93">
        <w:rPr>
          <w:color w:val="auto"/>
          <w:spacing w:val="0"/>
          <w:sz w:val="28"/>
          <w:szCs w:val="28"/>
        </w:rPr>
        <w:t xml:space="preserve"> </w:t>
      </w:r>
      <w:r w:rsidRPr="00143C1D">
        <w:rPr>
          <w:color w:val="auto"/>
          <w:spacing w:val="0"/>
          <w:sz w:val="28"/>
          <w:szCs w:val="28"/>
        </w:rPr>
        <w:t xml:space="preserve">Основания взимания государственной пошлины или иной платы, взимаемой при предоставлении муниципальной услуги, законодательством не установлены.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15.1.</w:t>
      </w:r>
      <w:r w:rsidR="001E6745">
        <w:rPr>
          <w:color w:val="auto"/>
          <w:spacing w:val="0"/>
          <w:sz w:val="28"/>
          <w:szCs w:val="28"/>
        </w:rPr>
        <w:t xml:space="preserve"> </w:t>
      </w:r>
      <w:r w:rsidRPr="00143C1D">
        <w:rPr>
          <w:color w:val="auto"/>
          <w:spacing w:val="0"/>
          <w:sz w:val="28"/>
          <w:szCs w:val="28"/>
        </w:rPr>
        <w:t xml:space="preserve">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15.2.</w:t>
      </w:r>
      <w:r w:rsidR="001E6745">
        <w:rPr>
          <w:color w:val="auto"/>
          <w:spacing w:val="0"/>
          <w:sz w:val="28"/>
          <w:szCs w:val="28"/>
        </w:rPr>
        <w:t xml:space="preserve"> </w:t>
      </w:r>
      <w:r w:rsidRPr="00143C1D">
        <w:rPr>
          <w:color w:val="auto"/>
          <w:spacing w:val="0"/>
          <w:sz w:val="28"/>
          <w:szCs w:val="28"/>
        </w:rPr>
        <w:t xml:space="preserve">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16.1.</w:t>
      </w:r>
      <w:r w:rsidR="001E6745">
        <w:rPr>
          <w:color w:val="auto"/>
          <w:spacing w:val="0"/>
          <w:sz w:val="28"/>
          <w:szCs w:val="28"/>
        </w:rPr>
        <w:t xml:space="preserve"> </w:t>
      </w:r>
      <w:r w:rsidRPr="00143C1D">
        <w:rPr>
          <w:color w:val="auto"/>
          <w:spacing w:val="0"/>
          <w:sz w:val="28"/>
          <w:szCs w:val="28"/>
        </w:rPr>
        <w:t xml:space="preserve">Максимальное время ожидания в очереди при подаче заявления и документ не должно превышать 15 минут.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16.2.</w:t>
      </w:r>
      <w:r w:rsidR="001E6745">
        <w:rPr>
          <w:color w:val="auto"/>
          <w:spacing w:val="0"/>
          <w:sz w:val="28"/>
          <w:szCs w:val="28"/>
        </w:rPr>
        <w:t xml:space="preserve"> </w:t>
      </w:r>
      <w:r w:rsidRPr="00143C1D">
        <w:rPr>
          <w:color w:val="auto"/>
          <w:spacing w:val="0"/>
          <w:sz w:val="28"/>
          <w:szCs w:val="28"/>
        </w:rPr>
        <w:t xml:space="preserve">Максимальное время ожидания в очереди при получении результата муниципальной услуги недолжно превышать 15 минут.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17.</w:t>
      </w:r>
      <w:r w:rsidR="001E6745">
        <w:rPr>
          <w:color w:val="auto"/>
          <w:spacing w:val="0"/>
          <w:sz w:val="28"/>
          <w:szCs w:val="28"/>
        </w:rPr>
        <w:t xml:space="preserve"> </w:t>
      </w:r>
      <w:r w:rsidRPr="00143C1D">
        <w:rPr>
          <w:color w:val="auto"/>
          <w:spacing w:val="0"/>
          <w:sz w:val="28"/>
          <w:szCs w:val="28"/>
        </w:rPr>
        <w:t>Сроки порядок регистрации заявления заявителя о предоставлении муниципальной услуги, в том числе в электронной форме</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17.1.</w:t>
      </w:r>
      <w:r w:rsidR="001E6745">
        <w:rPr>
          <w:color w:val="auto"/>
          <w:spacing w:val="0"/>
          <w:sz w:val="28"/>
          <w:szCs w:val="28"/>
        </w:rPr>
        <w:t xml:space="preserve"> </w:t>
      </w:r>
      <w:r w:rsidRPr="00143C1D">
        <w:rPr>
          <w:color w:val="auto"/>
          <w:spacing w:val="0"/>
          <w:sz w:val="28"/>
          <w:szCs w:val="28"/>
        </w:rPr>
        <w:t xml:space="preserve">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17.2. Максимальное время регистрации заявления о предоставлении муниципальной услуги составляет 15 минут. Днем регистрации документов является день их поступления в администрацию (до 17-</w:t>
      </w:r>
      <w:r w:rsidR="001E6745">
        <w:rPr>
          <w:color w:val="auto"/>
          <w:spacing w:val="0"/>
          <w:sz w:val="28"/>
          <w:szCs w:val="28"/>
        </w:rPr>
        <w:t>4</w:t>
      </w:r>
      <w:r w:rsidRPr="00143C1D">
        <w:rPr>
          <w:color w:val="auto"/>
          <w:spacing w:val="0"/>
          <w:sz w:val="28"/>
          <w:szCs w:val="28"/>
        </w:rPr>
        <w:t>5). При поступлении документов после 17-</w:t>
      </w:r>
      <w:r w:rsidR="001E6745">
        <w:rPr>
          <w:color w:val="auto"/>
          <w:spacing w:val="0"/>
          <w:sz w:val="28"/>
          <w:szCs w:val="28"/>
        </w:rPr>
        <w:t>4</w:t>
      </w:r>
      <w:r w:rsidRPr="00143C1D">
        <w:rPr>
          <w:color w:val="auto"/>
          <w:spacing w:val="0"/>
          <w:sz w:val="28"/>
          <w:szCs w:val="28"/>
        </w:rPr>
        <w:t>5 их регистрация происходит следующим рабочим днем.</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Глава18.Требования к помещениям, в которых предоставляется муниципальная услуга</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18.1.</w:t>
      </w:r>
      <w:r w:rsidR="001E6745">
        <w:rPr>
          <w:color w:val="auto"/>
          <w:spacing w:val="0"/>
          <w:sz w:val="28"/>
          <w:szCs w:val="28"/>
        </w:rPr>
        <w:t xml:space="preserve"> </w:t>
      </w:r>
      <w:r w:rsidRPr="00143C1D">
        <w:rPr>
          <w:color w:val="auto"/>
          <w:spacing w:val="0"/>
          <w:sz w:val="28"/>
          <w:szCs w:val="28"/>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18.2.</w:t>
      </w:r>
      <w:r w:rsidR="001E6745">
        <w:rPr>
          <w:color w:val="auto"/>
          <w:spacing w:val="0"/>
          <w:sz w:val="28"/>
          <w:szCs w:val="28"/>
        </w:rPr>
        <w:t xml:space="preserve"> </w:t>
      </w:r>
      <w:r w:rsidRPr="00143C1D">
        <w:rPr>
          <w:color w:val="auto"/>
          <w:spacing w:val="0"/>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143C1D">
        <w:rPr>
          <w:color w:val="auto"/>
          <w:spacing w:val="0"/>
          <w:sz w:val="28"/>
          <w:szCs w:val="28"/>
        </w:rPr>
        <w:t>это</w:t>
      </w:r>
      <w:proofErr w:type="gramEnd"/>
      <w:r w:rsidRPr="00143C1D">
        <w:rPr>
          <w:color w:val="auto"/>
          <w:spacing w:val="0"/>
          <w:sz w:val="28"/>
          <w:szCs w:val="28"/>
        </w:rPr>
        <w:t xml:space="preserve"> возможно, обеспечить предоставление необходимых услуг по месту жительства инвалида или в дистанционном </w:t>
      </w:r>
      <w:proofErr w:type="gramStart"/>
      <w:r w:rsidRPr="00143C1D">
        <w:rPr>
          <w:color w:val="auto"/>
          <w:spacing w:val="0"/>
          <w:sz w:val="28"/>
          <w:szCs w:val="28"/>
        </w:rPr>
        <w:t>режиме</w:t>
      </w:r>
      <w:proofErr w:type="gramEnd"/>
      <w:r w:rsidRPr="00143C1D">
        <w:rPr>
          <w:color w:val="auto"/>
          <w:spacing w:val="0"/>
          <w:sz w:val="28"/>
          <w:szCs w:val="28"/>
        </w:rPr>
        <w:t>.</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18.3.</w:t>
      </w:r>
      <w:r w:rsidR="001E6745">
        <w:rPr>
          <w:color w:val="auto"/>
          <w:spacing w:val="0"/>
          <w:sz w:val="28"/>
          <w:szCs w:val="28"/>
        </w:rPr>
        <w:t xml:space="preserve"> </w:t>
      </w:r>
      <w:r w:rsidRPr="00143C1D">
        <w:rPr>
          <w:color w:val="auto"/>
          <w:spacing w:val="0"/>
          <w:sz w:val="28"/>
          <w:szCs w:val="28"/>
        </w:rPr>
        <w:t>Информационные таблички (вывески) размещаются рядом с входом, либо на двери входа так, чтобы они были хорошо видны заявителям.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18.4.</w:t>
      </w:r>
      <w:r w:rsidR="001E6745">
        <w:rPr>
          <w:color w:val="auto"/>
          <w:spacing w:val="0"/>
          <w:sz w:val="28"/>
          <w:szCs w:val="28"/>
        </w:rPr>
        <w:t xml:space="preserve"> </w:t>
      </w:r>
      <w:r w:rsidRPr="00143C1D">
        <w:rPr>
          <w:color w:val="auto"/>
          <w:spacing w:val="0"/>
          <w:sz w:val="28"/>
          <w:szCs w:val="28"/>
        </w:rPr>
        <w:t>Прием заявлений и документов, необходимых для предоставления муниципальной услуги, осуществляется в кабинетах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18.5.</w:t>
      </w:r>
      <w:r w:rsidR="001E6745">
        <w:rPr>
          <w:color w:val="auto"/>
          <w:spacing w:val="0"/>
          <w:sz w:val="28"/>
          <w:szCs w:val="28"/>
        </w:rPr>
        <w:t xml:space="preserve"> </w:t>
      </w:r>
      <w:r w:rsidRPr="00143C1D">
        <w:rPr>
          <w:color w:val="auto"/>
          <w:spacing w:val="0"/>
          <w:sz w:val="28"/>
          <w:szCs w:val="28"/>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18.6.</w:t>
      </w:r>
      <w:r w:rsidR="001E6745">
        <w:rPr>
          <w:color w:val="auto"/>
          <w:spacing w:val="0"/>
          <w:sz w:val="28"/>
          <w:szCs w:val="28"/>
        </w:rPr>
        <w:t xml:space="preserve"> </w:t>
      </w:r>
      <w:r w:rsidRPr="00143C1D">
        <w:rPr>
          <w:color w:val="auto"/>
          <w:spacing w:val="0"/>
          <w:sz w:val="28"/>
          <w:szCs w:val="28"/>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18.7.</w:t>
      </w:r>
      <w:r w:rsidR="001E6745">
        <w:rPr>
          <w:color w:val="auto"/>
          <w:spacing w:val="0"/>
          <w:sz w:val="28"/>
          <w:szCs w:val="28"/>
        </w:rPr>
        <w:t xml:space="preserve"> </w:t>
      </w:r>
      <w:r w:rsidRPr="00143C1D">
        <w:rPr>
          <w:color w:val="auto"/>
          <w:spacing w:val="0"/>
          <w:sz w:val="28"/>
          <w:szCs w:val="28"/>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18.8.</w:t>
      </w:r>
      <w:r w:rsidR="001E6745">
        <w:rPr>
          <w:color w:val="auto"/>
          <w:spacing w:val="0"/>
          <w:sz w:val="28"/>
          <w:szCs w:val="28"/>
        </w:rPr>
        <w:t xml:space="preserve"> </w:t>
      </w:r>
      <w:r w:rsidRPr="00143C1D">
        <w:rPr>
          <w:color w:val="auto"/>
          <w:spacing w:val="0"/>
          <w:sz w:val="28"/>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18.9.</w:t>
      </w:r>
      <w:r w:rsidR="001E6745">
        <w:rPr>
          <w:color w:val="auto"/>
          <w:spacing w:val="0"/>
          <w:sz w:val="28"/>
          <w:szCs w:val="28"/>
        </w:rPr>
        <w:t xml:space="preserve"> </w:t>
      </w:r>
      <w:r w:rsidRPr="00143C1D">
        <w:rPr>
          <w:color w:val="auto"/>
          <w:spacing w:val="0"/>
          <w:sz w:val="28"/>
          <w:szCs w:val="28"/>
        </w:rPr>
        <w:t xml:space="preserve">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19.1.</w:t>
      </w:r>
      <w:r w:rsidR="001E6745">
        <w:rPr>
          <w:color w:val="auto"/>
          <w:spacing w:val="0"/>
          <w:sz w:val="28"/>
          <w:szCs w:val="28"/>
        </w:rPr>
        <w:t xml:space="preserve"> </w:t>
      </w:r>
      <w:r w:rsidRPr="00143C1D">
        <w:rPr>
          <w:color w:val="auto"/>
          <w:spacing w:val="0"/>
          <w:sz w:val="28"/>
          <w:szCs w:val="28"/>
        </w:rPr>
        <w:t>Основными показателями доступности и качества муниципальной услуги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соблюдение требований к местам предоставления муниципальной услуги, их транспортной доступности;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среднее время ожидания в очереди при подаче документов;</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 xml:space="preserve">количество обращений об обжаловании решений и действий (бездействия) уполномоченного органа, а также должностных лиц администрации </w:t>
      </w:r>
      <w:r w:rsidR="001E6745">
        <w:rPr>
          <w:color w:val="auto"/>
          <w:spacing w:val="0"/>
          <w:sz w:val="28"/>
          <w:szCs w:val="28"/>
        </w:rPr>
        <w:t>Оконешниковского</w:t>
      </w:r>
      <w:r w:rsidRPr="00143C1D">
        <w:rPr>
          <w:color w:val="auto"/>
          <w:spacing w:val="0"/>
          <w:sz w:val="28"/>
          <w:szCs w:val="28"/>
        </w:rPr>
        <w:t xml:space="preserve"> </w:t>
      </w:r>
      <w:r w:rsidR="001E6745">
        <w:rPr>
          <w:color w:val="auto"/>
          <w:spacing w:val="0"/>
          <w:sz w:val="28"/>
          <w:szCs w:val="28"/>
        </w:rPr>
        <w:t>городского</w:t>
      </w:r>
      <w:r w:rsidRPr="00143C1D">
        <w:rPr>
          <w:color w:val="auto"/>
          <w:spacing w:val="0"/>
          <w:sz w:val="28"/>
          <w:szCs w:val="28"/>
        </w:rPr>
        <w:t xml:space="preserve"> поселения;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 xml:space="preserve">количество взаимодействий заявителя с должностными лицами администрации </w:t>
      </w:r>
      <w:r w:rsidR="001E6745">
        <w:rPr>
          <w:color w:val="auto"/>
          <w:spacing w:val="0"/>
          <w:sz w:val="28"/>
          <w:szCs w:val="28"/>
        </w:rPr>
        <w:t>Оконешниковского городского</w:t>
      </w:r>
      <w:r w:rsidRPr="00143C1D">
        <w:rPr>
          <w:color w:val="auto"/>
          <w:spacing w:val="0"/>
          <w:sz w:val="28"/>
          <w:szCs w:val="28"/>
        </w:rPr>
        <w:t xml:space="preserve"> поселения.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19.2.</w:t>
      </w:r>
      <w:r w:rsidR="001E6745">
        <w:rPr>
          <w:color w:val="auto"/>
          <w:spacing w:val="0"/>
          <w:sz w:val="28"/>
          <w:szCs w:val="28"/>
        </w:rPr>
        <w:t xml:space="preserve"> </w:t>
      </w:r>
      <w:r w:rsidRPr="00143C1D">
        <w:rPr>
          <w:color w:val="auto"/>
          <w:spacing w:val="0"/>
          <w:sz w:val="28"/>
          <w:szCs w:val="28"/>
        </w:rPr>
        <w:t>Основными требованиями к качеству рассмотрения обращений заявителей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достоверность предоставляемой заявителям информации о ходе рассмотрения обращения;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полнота информирования заявителей о ходе рассмотрения обращения;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наглядность форм предоставляемой информации об административных процедурах;</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удобство и доступность получения заявителями информации о порядке предоставления государственной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оперативность вынесения решения в отношении рассматриваемого обращения.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19.3.</w:t>
      </w:r>
      <w:r w:rsidR="001E6745">
        <w:rPr>
          <w:color w:val="auto"/>
          <w:spacing w:val="0"/>
          <w:sz w:val="28"/>
          <w:szCs w:val="28"/>
        </w:rPr>
        <w:t xml:space="preserve"> </w:t>
      </w:r>
      <w:r w:rsidRPr="00143C1D">
        <w:rPr>
          <w:color w:val="auto"/>
          <w:spacing w:val="0"/>
          <w:sz w:val="28"/>
          <w:szCs w:val="28"/>
        </w:rPr>
        <w:t xml:space="preserve">Взаимодействие заявителя с должностными лицами администрации </w:t>
      </w:r>
      <w:r w:rsidR="001E6745">
        <w:rPr>
          <w:color w:val="auto"/>
          <w:spacing w:val="0"/>
          <w:sz w:val="28"/>
          <w:szCs w:val="28"/>
        </w:rPr>
        <w:t>Оконешниковского городского</w:t>
      </w:r>
      <w:r w:rsidRPr="00143C1D">
        <w:rPr>
          <w:color w:val="auto"/>
          <w:spacing w:val="0"/>
          <w:sz w:val="28"/>
          <w:szCs w:val="28"/>
        </w:rPr>
        <w:t xml:space="preserve"> поселения осуществляется при личном приеме граждан в соответствии с графиком приема граждан администрацией </w:t>
      </w:r>
      <w:r w:rsidR="001E6745">
        <w:rPr>
          <w:color w:val="auto"/>
          <w:spacing w:val="0"/>
          <w:sz w:val="28"/>
          <w:szCs w:val="28"/>
        </w:rPr>
        <w:t>Оконешниковского городского</w:t>
      </w:r>
      <w:r w:rsidRPr="00143C1D">
        <w:rPr>
          <w:color w:val="auto"/>
          <w:spacing w:val="0"/>
          <w:sz w:val="28"/>
          <w:szCs w:val="28"/>
        </w:rPr>
        <w:t xml:space="preserve"> поселения.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19.4.</w:t>
      </w:r>
      <w:r w:rsidR="001E6745">
        <w:rPr>
          <w:color w:val="auto"/>
          <w:spacing w:val="0"/>
          <w:sz w:val="28"/>
          <w:szCs w:val="28"/>
        </w:rPr>
        <w:t xml:space="preserve"> </w:t>
      </w:r>
      <w:r w:rsidRPr="00143C1D">
        <w:rPr>
          <w:color w:val="auto"/>
          <w:spacing w:val="0"/>
          <w:sz w:val="28"/>
          <w:szCs w:val="28"/>
        </w:rPr>
        <w:t xml:space="preserve">Взаимодействие заявителя с должностными лицами администрации </w:t>
      </w:r>
      <w:r w:rsidR="001E6745">
        <w:rPr>
          <w:color w:val="auto"/>
          <w:spacing w:val="0"/>
          <w:sz w:val="28"/>
          <w:szCs w:val="28"/>
        </w:rPr>
        <w:t>Оконешниковского городского</w:t>
      </w:r>
      <w:r w:rsidRPr="00143C1D">
        <w:rPr>
          <w:color w:val="auto"/>
          <w:spacing w:val="0"/>
          <w:sz w:val="28"/>
          <w:szCs w:val="28"/>
        </w:rPr>
        <w:t xml:space="preserve"> поселения осуществляется при личном обращении заявителя: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для подачи документов, необходимых для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за получением результата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19.5.</w:t>
      </w:r>
      <w:r w:rsidR="001E6745">
        <w:rPr>
          <w:color w:val="auto"/>
          <w:spacing w:val="0"/>
          <w:sz w:val="28"/>
          <w:szCs w:val="28"/>
        </w:rPr>
        <w:t xml:space="preserve"> </w:t>
      </w:r>
      <w:r w:rsidRPr="00143C1D">
        <w:rPr>
          <w:color w:val="auto"/>
          <w:spacing w:val="0"/>
          <w:sz w:val="28"/>
          <w:szCs w:val="28"/>
        </w:rPr>
        <w:t>Продолжительность взаимодействия заявителя с должностными лицами администрация при предоставлении муниципальной  услуги не должна превышать 10 минут по каждому из указанных видов взаимодействия.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19.6 </w:t>
      </w:r>
      <w:r w:rsidR="001E6745">
        <w:rPr>
          <w:color w:val="auto"/>
          <w:spacing w:val="0"/>
          <w:sz w:val="28"/>
          <w:szCs w:val="28"/>
        </w:rPr>
        <w:t xml:space="preserve"> </w:t>
      </w:r>
      <w:r w:rsidRPr="00143C1D">
        <w:rPr>
          <w:color w:val="auto"/>
          <w:spacing w:val="0"/>
          <w:sz w:val="28"/>
          <w:szCs w:val="28"/>
        </w:rPr>
        <w:t>Инвалидам (включая инвалидов, использующих кресла-коляски и собак-проводников) обеспечиваются условия доступности, указанные в ст. 15 Федерального закона от 24 ноября 1995 г. № 181-ФЗ «О социальной защите инвалидов в Российской Федерации»</w:t>
      </w:r>
      <w:proofErr w:type="gramStart"/>
      <w:r w:rsidRPr="00143C1D">
        <w:rPr>
          <w:color w:val="auto"/>
          <w:spacing w:val="0"/>
          <w:sz w:val="28"/>
          <w:szCs w:val="28"/>
        </w:rPr>
        <w:t>.</w:t>
      </w:r>
      <w:proofErr w:type="gramEnd"/>
      <w:r w:rsidRPr="00143C1D">
        <w:rPr>
          <w:color w:val="auto"/>
          <w:spacing w:val="0"/>
          <w:sz w:val="28"/>
          <w:szCs w:val="28"/>
        </w:rPr>
        <w:t xml:space="preserve"> (</w:t>
      </w:r>
      <w:proofErr w:type="gramStart"/>
      <w:r w:rsidRPr="00143C1D">
        <w:rPr>
          <w:color w:val="auto"/>
          <w:spacing w:val="0"/>
          <w:sz w:val="28"/>
          <w:szCs w:val="28"/>
        </w:rPr>
        <w:t>в</w:t>
      </w:r>
      <w:proofErr w:type="gramEnd"/>
      <w:r w:rsidRPr="00143C1D">
        <w:rPr>
          <w:color w:val="auto"/>
          <w:spacing w:val="0"/>
          <w:sz w:val="28"/>
          <w:szCs w:val="28"/>
        </w:rPr>
        <w:t xml:space="preserve"> ред. от 04.04.2016 № 226).</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19.7.</w:t>
      </w:r>
      <w:r w:rsidR="001E6745">
        <w:rPr>
          <w:color w:val="auto"/>
          <w:spacing w:val="0"/>
          <w:sz w:val="28"/>
          <w:szCs w:val="28"/>
        </w:rPr>
        <w:t xml:space="preserve"> </w:t>
      </w:r>
      <w:r w:rsidRPr="00143C1D">
        <w:rPr>
          <w:color w:val="auto"/>
          <w:spacing w:val="0"/>
          <w:sz w:val="28"/>
          <w:szCs w:val="28"/>
        </w:rPr>
        <w:t xml:space="preserve">Предоставление муниципальной услуги в МФЦ осуществляется в соответствии с соглашением, заключенным между уполномоченным МФЦ Омской области и администрацией </w:t>
      </w:r>
      <w:r w:rsidR="001E6745">
        <w:rPr>
          <w:color w:val="auto"/>
          <w:spacing w:val="0"/>
          <w:sz w:val="28"/>
          <w:szCs w:val="28"/>
        </w:rPr>
        <w:t>Оконешниковского городского</w:t>
      </w:r>
      <w:r w:rsidRPr="00143C1D">
        <w:rPr>
          <w:color w:val="auto"/>
          <w:spacing w:val="0"/>
          <w:sz w:val="28"/>
          <w:szCs w:val="28"/>
        </w:rPr>
        <w:t xml:space="preserve"> поселения, предоставляющим муниципальную услугу, с момента вступления в силу соответствующего соглашения о взаимодействии.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19.8.</w:t>
      </w:r>
      <w:r w:rsidR="001E6745">
        <w:rPr>
          <w:color w:val="auto"/>
          <w:spacing w:val="0"/>
          <w:sz w:val="28"/>
          <w:szCs w:val="28"/>
        </w:rPr>
        <w:t xml:space="preserve"> </w:t>
      </w:r>
      <w:r w:rsidRPr="00143C1D">
        <w:rPr>
          <w:color w:val="auto"/>
          <w:spacing w:val="0"/>
          <w:sz w:val="28"/>
          <w:szCs w:val="28"/>
        </w:rPr>
        <w:t>Заявителю обеспечивается возможность получения муниципальной услуги посредством использования электронной почты, в том числе Портала, МФЦ.</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Заявителю посредством Портала, МФЦ, обеспечивается возможность получения сведений о ходе предоставления государственной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19.9.</w:t>
      </w:r>
      <w:r w:rsidR="001E6745">
        <w:rPr>
          <w:color w:val="auto"/>
          <w:spacing w:val="0"/>
          <w:sz w:val="28"/>
          <w:szCs w:val="28"/>
        </w:rPr>
        <w:t xml:space="preserve"> </w:t>
      </w:r>
      <w:proofErr w:type="gramStart"/>
      <w:r w:rsidRPr="00143C1D">
        <w:rPr>
          <w:color w:val="auto"/>
          <w:spacing w:val="0"/>
          <w:sz w:val="28"/>
          <w:szCs w:val="28"/>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143C1D">
        <w:rPr>
          <w:color w:val="auto"/>
          <w:spacing w:val="0"/>
          <w:sz w:val="28"/>
          <w:szCs w:val="28"/>
        </w:rPr>
        <w:t xml:space="preserve"> статьи 6 Федерального закона от 27 июля 2006 года № 152-ФЗ «О персональных данных» не требуется.</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Раздел III. СОСТАВ,</w:t>
      </w:r>
      <w:r w:rsidR="001E6745">
        <w:rPr>
          <w:color w:val="auto"/>
          <w:spacing w:val="0"/>
          <w:sz w:val="28"/>
          <w:szCs w:val="28"/>
        </w:rPr>
        <w:t xml:space="preserve"> </w:t>
      </w:r>
      <w:r w:rsidRPr="00143C1D">
        <w:rPr>
          <w:color w:val="auto"/>
          <w:spacing w:val="0"/>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20. Состав и последовательность административных  процедур</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20.1.</w:t>
      </w:r>
      <w:r w:rsidR="001E6745">
        <w:rPr>
          <w:color w:val="auto"/>
          <w:spacing w:val="0"/>
          <w:sz w:val="28"/>
          <w:szCs w:val="28"/>
        </w:rPr>
        <w:t xml:space="preserve"> </w:t>
      </w:r>
      <w:r w:rsidRPr="00143C1D">
        <w:rPr>
          <w:color w:val="auto"/>
          <w:spacing w:val="0"/>
          <w:sz w:val="28"/>
          <w:szCs w:val="28"/>
        </w:rPr>
        <w:t xml:space="preserve">Предоставление  муниципальной услуги включает в себя следующие административные процедуры: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1E6745">
        <w:rPr>
          <w:color w:val="auto"/>
          <w:spacing w:val="0"/>
          <w:sz w:val="28"/>
          <w:szCs w:val="28"/>
        </w:rPr>
        <w:t xml:space="preserve"> </w:t>
      </w:r>
      <w:r w:rsidRPr="00143C1D">
        <w:rPr>
          <w:color w:val="auto"/>
          <w:spacing w:val="0"/>
          <w:sz w:val="28"/>
          <w:szCs w:val="28"/>
        </w:rPr>
        <w:t xml:space="preserve">прием и регистрация ходатайства и документов, подлежащих представлению заявителем;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1E6745">
        <w:rPr>
          <w:color w:val="auto"/>
          <w:spacing w:val="0"/>
          <w:sz w:val="28"/>
          <w:szCs w:val="28"/>
        </w:rPr>
        <w:t xml:space="preserve"> </w:t>
      </w:r>
      <w:r w:rsidRPr="00143C1D">
        <w:rPr>
          <w:color w:val="auto"/>
          <w:spacing w:val="0"/>
          <w:sz w:val="28"/>
          <w:szCs w:val="28"/>
        </w:rPr>
        <w:t>формирование и направление межведомственных запросов в органы, участвующие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1E6745">
        <w:rPr>
          <w:color w:val="auto"/>
          <w:spacing w:val="0"/>
          <w:sz w:val="28"/>
          <w:szCs w:val="28"/>
        </w:rPr>
        <w:t xml:space="preserve"> </w:t>
      </w:r>
      <w:r w:rsidRPr="00143C1D">
        <w:rPr>
          <w:color w:val="auto"/>
          <w:spacing w:val="0"/>
          <w:sz w:val="28"/>
          <w:szCs w:val="28"/>
        </w:rPr>
        <w:t xml:space="preserve">выявление лиц, земельные участки и (или) расположенные на них, объекты недвижимого имущества которых подлежат изъятию для муниципальных нужд (при необходимости).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4)</w:t>
      </w:r>
      <w:r w:rsidR="001E6745">
        <w:rPr>
          <w:color w:val="auto"/>
          <w:spacing w:val="0"/>
          <w:sz w:val="28"/>
          <w:szCs w:val="28"/>
        </w:rPr>
        <w:t xml:space="preserve"> </w:t>
      </w:r>
      <w:r w:rsidRPr="00143C1D">
        <w:rPr>
          <w:color w:val="auto"/>
          <w:spacing w:val="0"/>
          <w:sz w:val="28"/>
          <w:szCs w:val="28"/>
        </w:rPr>
        <w:t xml:space="preserve">выдачу решения об изъятии земельного участка, находящегося на территории </w:t>
      </w:r>
      <w:r w:rsidR="001E6745">
        <w:rPr>
          <w:color w:val="auto"/>
          <w:spacing w:val="0"/>
          <w:sz w:val="28"/>
          <w:szCs w:val="28"/>
        </w:rPr>
        <w:t>Оконешниковского</w:t>
      </w:r>
      <w:r w:rsidRPr="00143C1D">
        <w:rPr>
          <w:color w:val="auto"/>
          <w:spacing w:val="0"/>
          <w:sz w:val="28"/>
          <w:szCs w:val="28"/>
        </w:rPr>
        <w:t xml:space="preserve"> </w:t>
      </w:r>
      <w:r w:rsidR="001E6745">
        <w:rPr>
          <w:color w:val="auto"/>
          <w:spacing w:val="0"/>
          <w:sz w:val="28"/>
          <w:szCs w:val="28"/>
        </w:rPr>
        <w:t>городского</w:t>
      </w:r>
      <w:r w:rsidRPr="00143C1D">
        <w:rPr>
          <w:color w:val="auto"/>
          <w:spacing w:val="0"/>
          <w:sz w:val="28"/>
          <w:szCs w:val="28"/>
        </w:rPr>
        <w:t xml:space="preserve"> поселения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5)</w:t>
      </w:r>
      <w:r w:rsidR="001E6745">
        <w:rPr>
          <w:color w:val="auto"/>
          <w:spacing w:val="0"/>
          <w:sz w:val="28"/>
          <w:szCs w:val="28"/>
        </w:rPr>
        <w:t xml:space="preserve"> </w:t>
      </w:r>
      <w:r w:rsidRPr="00143C1D">
        <w:rPr>
          <w:color w:val="auto"/>
          <w:spacing w:val="0"/>
          <w:sz w:val="28"/>
          <w:szCs w:val="28"/>
        </w:rPr>
        <w:t xml:space="preserve">направление заявителю решения уполномоченного органа об отказе в изъятии земельного участка для муниципальных нужд - в течение десяти календарных дней со дня принятия ходатайства </w:t>
      </w:r>
      <w:proofErr w:type="gramStart"/>
      <w:r w:rsidRPr="00143C1D">
        <w:rPr>
          <w:color w:val="auto"/>
          <w:spacing w:val="0"/>
          <w:sz w:val="28"/>
          <w:szCs w:val="28"/>
        </w:rPr>
        <w:t>о</w:t>
      </w:r>
      <w:proofErr w:type="gramEnd"/>
      <w:r w:rsidRPr="00143C1D">
        <w:rPr>
          <w:color w:val="auto"/>
          <w:spacing w:val="0"/>
          <w:sz w:val="28"/>
          <w:szCs w:val="28"/>
        </w:rPr>
        <w:t xml:space="preserve"> изъятии земельного участка для муниципальных нужд.</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20.2.</w:t>
      </w:r>
      <w:r w:rsidR="001E6745">
        <w:rPr>
          <w:color w:val="auto"/>
          <w:spacing w:val="0"/>
          <w:sz w:val="28"/>
          <w:szCs w:val="28"/>
        </w:rPr>
        <w:t xml:space="preserve"> </w:t>
      </w:r>
      <w:r w:rsidRPr="00143C1D">
        <w:rPr>
          <w:color w:val="auto"/>
          <w:spacing w:val="0"/>
          <w:sz w:val="28"/>
          <w:szCs w:val="28"/>
        </w:rPr>
        <w:t>Блок-схема предоставления муниципальной услуги приведена в приложении № 2 к настоящему Административному регламенту.</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21.</w:t>
      </w:r>
      <w:r w:rsidR="001E6745">
        <w:rPr>
          <w:color w:val="auto"/>
          <w:spacing w:val="0"/>
          <w:sz w:val="28"/>
          <w:szCs w:val="28"/>
        </w:rPr>
        <w:t xml:space="preserve"> </w:t>
      </w:r>
      <w:r w:rsidRPr="00143C1D">
        <w:rPr>
          <w:color w:val="auto"/>
          <w:spacing w:val="0"/>
          <w:sz w:val="28"/>
          <w:szCs w:val="28"/>
        </w:rPr>
        <w:t>Прием и регистрация ходатайства и документов, подлежащих представлению заявителем</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21.1.Основанием для начала административной процедуры является поступление в администрацию ходатайства по форме согласно Приложению № 1 к настоящему административному регламенту с приложением документов одним из следующих способов:</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1E6745">
        <w:rPr>
          <w:color w:val="auto"/>
          <w:spacing w:val="0"/>
          <w:sz w:val="28"/>
          <w:szCs w:val="28"/>
        </w:rPr>
        <w:t xml:space="preserve"> </w:t>
      </w:r>
      <w:r w:rsidRPr="00143C1D">
        <w:rPr>
          <w:color w:val="auto"/>
          <w:spacing w:val="0"/>
          <w:sz w:val="28"/>
          <w:szCs w:val="28"/>
        </w:rPr>
        <w:t xml:space="preserve">путем личного обращения заявителя </w:t>
      </w:r>
      <w:proofErr w:type="gramStart"/>
      <w:r w:rsidRPr="00143C1D">
        <w:rPr>
          <w:color w:val="auto"/>
          <w:spacing w:val="0"/>
          <w:sz w:val="28"/>
          <w:szCs w:val="28"/>
        </w:rPr>
        <w:t>в</w:t>
      </w:r>
      <w:proofErr w:type="gramEnd"/>
      <w:r w:rsidRPr="00143C1D">
        <w:rPr>
          <w:color w:val="auto"/>
          <w:spacing w:val="0"/>
          <w:sz w:val="28"/>
          <w:szCs w:val="28"/>
        </w:rPr>
        <w:t xml:space="preserve"> администрация;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1E6745">
        <w:rPr>
          <w:color w:val="auto"/>
          <w:spacing w:val="0"/>
          <w:sz w:val="28"/>
          <w:szCs w:val="28"/>
        </w:rPr>
        <w:t xml:space="preserve"> </w:t>
      </w:r>
      <w:r w:rsidRPr="00143C1D">
        <w:rPr>
          <w:color w:val="auto"/>
          <w:spacing w:val="0"/>
          <w:sz w:val="28"/>
          <w:szCs w:val="28"/>
        </w:rPr>
        <w:t xml:space="preserve">посредством почтовой связи на бумажном носителе либо в форме электронных документов с использованием информационно – телекоммуникационной  сети «Интернет»;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1E6745">
        <w:rPr>
          <w:color w:val="auto"/>
          <w:spacing w:val="0"/>
          <w:sz w:val="28"/>
          <w:szCs w:val="28"/>
        </w:rPr>
        <w:t xml:space="preserve"> </w:t>
      </w:r>
      <w:r w:rsidRPr="00143C1D">
        <w:rPr>
          <w:color w:val="auto"/>
          <w:spacing w:val="0"/>
          <w:sz w:val="28"/>
          <w:szCs w:val="28"/>
        </w:rPr>
        <w:t xml:space="preserve">посредством Портала.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21.2.</w:t>
      </w:r>
      <w:r w:rsidR="001E6745">
        <w:rPr>
          <w:color w:val="auto"/>
          <w:spacing w:val="0"/>
          <w:sz w:val="28"/>
          <w:szCs w:val="28"/>
        </w:rPr>
        <w:t xml:space="preserve"> </w:t>
      </w:r>
      <w:r w:rsidRPr="00143C1D">
        <w:rPr>
          <w:color w:val="auto"/>
          <w:spacing w:val="0"/>
          <w:sz w:val="28"/>
          <w:szCs w:val="28"/>
        </w:rPr>
        <w:t xml:space="preserve">Должностное лицо уполномоченного органа, при поступлении ходатайства с документами устанавливает наличие или отсутствие оснований для отказа в приеме документов, предусмотренных пунктом 10.1 настоящего административного регламента.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21.3.</w:t>
      </w:r>
      <w:r w:rsidR="001E6745">
        <w:rPr>
          <w:color w:val="auto"/>
          <w:spacing w:val="0"/>
          <w:sz w:val="28"/>
          <w:szCs w:val="28"/>
        </w:rPr>
        <w:t xml:space="preserve"> </w:t>
      </w:r>
      <w:r w:rsidRPr="00143C1D">
        <w:rPr>
          <w:color w:val="auto"/>
          <w:spacing w:val="0"/>
          <w:sz w:val="28"/>
          <w:szCs w:val="28"/>
        </w:rPr>
        <w:t>При отсутствии оснований для отказа в приеме документов должностное лицо принимает документы. Максимальное время приема ходатайства и прилагаемых к нему документов при личном обращении  заявителя не превышает 15 минут.</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21.4. Днем обращения заявителя считается дата регистрации в администрации ходатайства и документов.</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21.5. Заявителю или его представителю, подавшему ходатайство лично, в день обращения на копии ходатайства ставится отметка о получении документов с указанием даты и входящего номера ходатайства, зарегистрированного в установленном порядке.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21.6.</w:t>
      </w:r>
      <w:r w:rsidR="001E6745">
        <w:rPr>
          <w:color w:val="auto"/>
          <w:spacing w:val="0"/>
          <w:sz w:val="28"/>
          <w:szCs w:val="28"/>
        </w:rPr>
        <w:t xml:space="preserve"> </w:t>
      </w:r>
      <w:r w:rsidRPr="00143C1D">
        <w:rPr>
          <w:color w:val="auto"/>
          <w:spacing w:val="0"/>
          <w:sz w:val="28"/>
          <w:szCs w:val="28"/>
        </w:rPr>
        <w:t xml:space="preserve">Результатом исполнения административной процедуры является регистрация ходатайства и документов или отказ в приеме ходатайства и документов по основаниям, предусмотренным пунктом 11.1 настоящего административного регламента.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21.7.</w:t>
      </w:r>
      <w:r w:rsidR="001E6745">
        <w:rPr>
          <w:color w:val="auto"/>
          <w:spacing w:val="0"/>
          <w:sz w:val="28"/>
          <w:szCs w:val="28"/>
        </w:rPr>
        <w:t xml:space="preserve"> </w:t>
      </w:r>
      <w:r w:rsidRPr="00143C1D">
        <w:rPr>
          <w:color w:val="auto"/>
          <w:spacing w:val="0"/>
          <w:sz w:val="28"/>
          <w:szCs w:val="28"/>
        </w:rPr>
        <w:t xml:space="preserve">Общий максимальный срок выполнения административной процедуры «прием и регистрация ходатайства и прилагаемых к нему документов, подлежащих представлению заявителем» не превышает одного рабочего дня с даты их регистрации.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Глава 22. Формирование и направление </w:t>
      </w:r>
      <w:proofErr w:type="gramStart"/>
      <w:r w:rsidRPr="00143C1D">
        <w:rPr>
          <w:color w:val="auto"/>
          <w:spacing w:val="0"/>
          <w:sz w:val="28"/>
          <w:szCs w:val="28"/>
        </w:rPr>
        <w:t>межведомственных</w:t>
      </w:r>
      <w:proofErr w:type="gramEnd"/>
      <w:r w:rsidRPr="00143C1D">
        <w:rPr>
          <w:color w:val="auto"/>
          <w:spacing w:val="0"/>
          <w:sz w:val="28"/>
          <w:szCs w:val="28"/>
        </w:rPr>
        <w:t xml:space="preserve">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запросов в органы, участвующие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22.1.</w:t>
      </w:r>
      <w:r w:rsidR="001E6745">
        <w:rPr>
          <w:color w:val="auto"/>
          <w:spacing w:val="0"/>
          <w:sz w:val="28"/>
          <w:szCs w:val="28"/>
        </w:rPr>
        <w:t xml:space="preserve"> </w:t>
      </w:r>
      <w:r w:rsidRPr="00143C1D">
        <w:rPr>
          <w:color w:val="auto"/>
          <w:spacing w:val="0"/>
          <w:sz w:val="28"/>
          <w:szCs w:val="28"/>
        </w:rPr>
        <w:t xml:space="preserve">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22.2</w:t>
      </w:r>
      <w:r w:rsidR="001E6745">
        <w:rPr>
          <w:color w:val="auto"/>
          <w:spacing w:val="0"/>
          <w:sz w:val="28"/>
          <w:szCs w:val="28"/>
        </w:rPr>
        <w:t>.</w:t>
      </w:r>
      <w:r w:rsidRPr="00143C1D">
        <w:rPr>
          <w:color w:val="auto"/>
          <w:spacing w:val="0"/>
          <w:sz w:val="28"/>
          <w:szCs w:val="28"/>
        </w:rPr>
        <w:t xml:space="preserve"> Должностное лицо администрации, ответственное за предоставление муниципальной услуги, осуществляет  направление межведомственного запроса: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в целях получения кадастрового паспорта на земельный участок, выписки из ЕГРН, ГКН; в Управление Федеральной налоговой службы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 xml:space="preserve">в целях получения выписки из ЕГРЮЛ в органы государственной власти, органы местного самоуправления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 xml:space="preserve">в целях получения копии утвержденного проекта межевания территории; 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копии международного договора Российской Федерации в случае, если изъятие земельных участков для государственных или муниципальных нужд осуществляется в связи с выполнением международных договоров Российской Федерации. </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22.3.</w:t>
      </w:r>
      <w:r w:rsidR="001E6745">
        <w:rPr>
          <w:color w:val="auto"/>
          <w:spacing w:val="0"/>
          <w:sz w:val="28"/>
          <w:szCs w:val="28"/>
        </w:rPr>
        <w:t xml:space="preserve"> </w:t>
      </w:r>
      <w:r w:rsidRPr="00143C1D">
        <w:rPr>
          <w:color w:val="auto"/>
          <w:spacing w:val="0"/>
          <w:sz w:val="28"/>
          <w:szCs w:val="28"/>
        </w:rPr>
        <w:t xml:space="preserve">Направление межведомственного запроса и представление документов и информации, перечисленных в пункте 10.1 настоящего административного регламента, допускаются только в целях, связанных с предоставлением муниципальной услуги.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22.4. Межведомственный запрос о представлении документов, указанных в пункте 10.1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 210-ФЗ.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22.5.</w:t>
      </w:r>
      <w:r w:rsidR="001E6745">
        <w:rPr>
          <w:color w:val="auto"/>
          <w:spacing w:val="0"/>
          <w:sz w:val="28"/>
          <w:szCs w:val="28"/>
        </w:rPr>
        <w:t xml:space="preserve"> </w:t>
      </w:r>
      <w:r w:rsidRPr="00143C1D">
        <w:rPr>
          <w:color w:val="auto"/>
          <w:spacing w:val="0"/>
          <w:sz w:val="28"/>
          <w:szCs w:val="28"/>
        </w:rPr>
        <w:t xml:space="preserve">Должностное лицо администрации, ответственное за предоставление муниципальной услуги, приобщает ответы на межведомственные запросы к соответствующему запросу.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22.6.</w:t>
      </w:r>
      <w:r w:rsidR="001E6745">
        <w:rPr>
          <w:color w:val="auto"/>
          <w:spacing w:val="0"/>
          <w:sz w:val="28"/>
          <w:szCs w:val="28"/>
        </w:rPr>
        <w:t xml:space="preserve"> </w:t>
      </w:r>
      <w:r w:rsidRPr="00143C1D">
        <w:rPr>
          <w:color w:val="auto"/>
          <w:spacing w:val="0"/>
          <w:sz w:val="28"/>
          <w:szCs w:val="28"/>
        </w:rPr>
        <w:t xml:space="preserve">Результатом административной процедуры является получение документов, указанных в пункте 10.1  настоящего административного регламента.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22.7.</w:t>
      </w:r>
      <w:r w:rsidR="001E6745">
        <w:rPr>
          <w:color w:val="auto"/>
          <w:spacing w:val="0"/>
          <w:sz w:val="28"/>
          <w:szCs w:val="28"/>
        </w:rPr>
        <w:t xml:space="preserve"> </w:t>
      </w:r>
      <w:r w:rsidRPr="00143C1D">
        <w:rPr>
          <w:color w:val="auto"/>
          <w:spacing w:val="0"/>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w:t>
      </w:r>
      <w:r w:rsidRPr="00143C1D">
        <w:rPr>
          <w:color w:val="auto"/>
          <w:spacing w:val="0"/>
          <w:sz w:val="28"/>
          <w:szCs w:val="28"/>
        </w:rPr>
        <w:lastRenderedPageBreak/>
        <w:t xml:space="preserve">предоставления муниципальной услуги, в журнале регистрации входящей корреспонденции.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23. Выявление лиц, земельные участки и (или) расположенные на них объекты недвижимого имущества которые подлежат изъятию для муниципальных нужд</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23.1.</w:t>
      </w:r>
      <w:r w:rsidR="001E6745">
        <w:rPr>
          <w:color w:val="auto"/>
          <w:spacing w:val="0"/>
          <w:sz w:val="28"/>
          <w:szCs w:val="28"/>
        </w:rPr>
        <w:t xml:space="preserve"> </w:t>
      </w:r>
      <w:proofErr w:type="gramStart"/>
      <w:r w:rsidRPr="00143C1D">
        <w:rPr>
          <w:color w:val="auto"/>
          <w:spacing w:val="0"/>
          <w:sz w:val="28"/>
          <w:szCs w:val="28"/>
        </w:rPr>
        <w:t xml:space="preserve">Основанием для начала административной процедуры является поступление в администрацию выписки (выписок) из Единого государственного реестра недвижимости, свидетельствующих об отсутствии сведений о зарегистрированных правах на земельные участки, подлежащие изъятию для муниципальных нужд, а также о зарегистрированных правах на расположенные на таких земельных участках объекты недвижимого  имущества. </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23.2. Должностное лицо уполномоченного органа совершает следующие действия:</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 xml:space="preserve">1) запрашивает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 обеспечивает опубликование в печатном издании «</w:t>
      </w:r>
      <w:r w:rsidR="001E6745">
        <w:rPr>
          <w:color w:val="auto"/>
          <w:spacing w:val="0"/>
          <w:sz w:val="28"/>
          <w:szCs w:val="28"/>
        </w:rPr>
        <w:t>Муниципальный</w:t>
      </w:r>
      <w:r w:rsidRPr="00143C1D">
        <w:rPr>
          <w:color w:val="auto"/>
          <w:spacing w:val="0"/>
          <w:sz w:val="28"/>
          <w:szCs w:val="28"/>
        </w:rPr>
        <w:t xml:space="preserve"> Вестник» сообщения о планируемом изъятии, земельных участков для государственных или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1E6745">
        <w:rPr>
          <w:color w:val="auto"/>
          <w:spacing w:val="0"/>
          <w:sz w:val="28"/>
          <w:szCs w:val="28"/>
        </w:rPr>
        <w:t xml:space="preserve"> </w:t>
      </w:r>
      <w:r w:rsidRPr="00143C1D">
        <w:rPr>
          <w:color w:val="auto"/>
          <w:spacing w:val="0"/>
          <w:sz w:val="28"/>
          <w:szCs w:val="28"/>
        </w:rPr>
        <w:t xml:space="preserve">обеспечивает размещение на официальном сайте сообщения о планируемом изъятии, земельных участков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В сообщении о планируемом  изъятии, земельных участков для муниципальных нужд, подлежащем опубликованию должны быть указаны: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1E6745">
        <w:rPr>
          <w:color w:val="auto"/>
          <w:spacing w:val="0"/>
          <w:sz w:val="28"/>
          <w:szCs w:val="28"/>
        </w:rPr>
        <w:t xml:space="preserve"> </w:t>
      </w:r>
      <w:r w:rsidRPr="00143C1D">
        <w:rPr>
          <w:color w:val="auto"/>
          <w:spacing w:val="0"/>
          <w:sz w:val="28"/>
          <w:szCs w:val="28"/>
        </w:rPr>
        <w:t xml:space="preserve">цели изъятия земельных участков для государственных или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1E6745">
        <w:rPr>
          <w:color w:val="auto"/>
          <w:spacing w:val="0"/>
          <w:sz w:val="28"/>
          <w:szCs w:val="28"/>
        </w:rPr>
        <w:t xml:space="preserve"> </w:t>
      </w:r>
      <w:r w:rsidRPr="00143C1D">
        <w:rPr>
          <w:color w:val="auto"/>
          <w:spacing w:val="0"/>
          <w:sz w:val="28"/>
          <w:szCs w:val="28"/>
        </w:rPr>
        <w:t>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1E6745">
        <w:rPr>
          <w:color w:val="auto"/>
          <w:spacing w:val="0"/>
          <w:sz w:val="28"/>
          <w:szCs w:val="28"/>
        </w:rPr>
        <w:t xml:space="preserve"> </w:t>
      </w:r>
      <w:r w:rsidRPr="00143C1D">
        <w:rPr>
          <w:color w:val="auto"/>
          <w:spacing w:val="0"/>
          <w:sz w:val="28"/>
          <w:szCs w:val="28"/>
        </w:rPr>
        <w:t xml:space="preserve">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4)</w:t>
      </w:r>
      <w:r w:rsidR="001E6745">
        <w:rPr>
          <w:color w:val="auto"/>
          <w:spacing w:val="0"/>
          <w:sz w:val="28"/>
          <w:szCs w:val="28"/>
        </w:rPr>
        <w:t xml:space="preserve"> </w:t>
      </w:r>
      <w:r w:rsidRPr="00143C1D">
        <w:rPr>
          <w:color w:val="auto"/>
          <w:spacing w:val="0"/>
          <w:sz w:val="28"/>
          <w:szCs w:val="28"/>
        </w:rPr>
        <w:t xml:space="preserve">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5)</w:t>
      </w:r>
      <w:r w:rsidR="001E6745">
        <w:rPr>
          <w:color w:val="auto"/>
          <w:spacing w:val="0"/>
          <w:sz w:val="28"/>
          <w:szCs w:val="28"/>
        </w:rPr>
        <w:t xml:space="preserve"> </w:t>
      </w:r>
      <w:r w:rsidRPr="00143C1D">
        <w:rPr>
          <w:color w:val="auto"/>
          <w:spacing w:val="0"/>
          <w:sz w:val="28"/>
          <w:szCs w:val="28"/>
        </w:rPr>
        <w:t xml:space="preserve">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6)</w:t>
      </w:r>
      <w:r w:rsidR="001E6745">
        <w:rPr>
          <w:color w:val="auto"/>
          <w:spacing w:val="0"/>
          <w:sz w:val="28"/>
          <w:szCs w:val="28"/>
        </w:rPr>
        <w:t xml:space="preserve"> </w:t>
      </w:r>
      <w:r w:rsidRPr="00143C1D">
        <w:rPr>
          <w:color w:val="auto"/>
          <w:spacing w:val="0"/>
          <w:sz w:val="28"/>
          <w:szCs w:val="28"/>
        </w:rPr>
        <w:t>официальный сайт в информационно-телекоммуникационной сети «Интернет», на котором размещается сообщение о планируемом изъятии, земельных  участков для муниципальных нужд;</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7)</w:t>
      </w:r>
      <w:r w:rsidR="001E6745">
        <w:rPr>
          <w:color w:val="auto"/>
          <w:spacing w:val="0"/>
          <w:sz w:val="28"/>
          <w:szCs w:val="28"/>
        </w:rPr>
        <w:t xml:space="preserve"> </w:t>
      </w:r>
      <w:r w:rsidRPr="00143C1D">
        <w:rPr>
          <w:color w:val="auto"/>
          <w:spacing w:val="0"/>
          <w:sz w:val="28"/>
          <w:szCs w:val="28"/>
        </w:rPr>
        <w:t xml:space="preserve">наименование органа исполнительной власти или органа местного самоуправления, осуществляющих выявление лиц, земельные участки которых подлежат изъятию для муниципальных нужд.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 сообщении о планируемом изъятии земельных участков для муниципальных нужд, подлежащем размещению на официальном сайте администрации, помимо указанных сведений указываются также: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1E6745">
        <w:rPr>
          <w:color w:val="auto"/>
          <w:spacing w:val="0"/>
          <w:sz w:val="28"/>
          <w:szCs w:val="28"/>
        </w:rPr>
        <w:t xml:space="preserve"> </w:t>
      </w:r>
      <w:r w:rsidRPr="00143C1D">
        <w:rPr>
          <w:color w:val="auto"/>
          <w:spacing w:val="0"/>
          <w:sz w:val="28"/>
          <w:szCs w:val="28"/>
        </w:rPr>
        <w:t xml:space="preserve">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1E6745">
        <w:rPr>
          <w:color w:val="auto"/>
          <w:spacing w:val="0"/>
          <w:sz w:val="28"/>
          <w:szCs w:val="28"/>
        </w:rPr>
        <w:t xml:space="preserve"> </w:t>
      </w:r>
      <w:r w:rsidRPr="00143C1D">
        <w:rPr>
          <w:color w:val="auto"/>
          <w:spacing w:val="0"/>
          <w:sz w:val="28"/>
          <w:szCs w:val="28"/>
        </w:rPr>
        <w:t xml:space="preserve">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1E6745">
        <w:rPr>
          <w:color w:val="auto"/>
          <w:spacing w:val="0"/>
          <w:sz w:val="28"/>
          <w:szCs w:val="28"/>
        </w:rPr>
        <w:t xml:space="preserve"> </w:t>
      </w:r>
      <w:r w:rsidRPr="00143C1D">
        <w:rPr>
          <w:color w:val="auto"/>
          <w:spacing w:val="0"/>
          <w:sz w:val="28"/>
          <w:szCs w:val="28"/>
        </w:rPr>
        <w:t xml:space="preserve">реквизиты решения о создании или об изменении границ особо охраняемой природной территории и в случаях изъятия земельных участков для данных целей; </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4)</w:t>
      </w:r>
      <w:r w:rsidR="001E6745">
        <w:rPr>
          <w:color w:val="auto"/>
          <w:spacing w:val="0"/>
          <w:sz w:val="28"/>
          <w:szCs w:val="28"/>
        </w:rPr>
        <w:t xml:space="preserve"> </w:t>
      </w:r>
      <w:r w:rsidRPr="00143C1D">
        <w:rPr>
          <w:color w:val="auto"/>
          <w:spacing w:val="0"/>
          <w:sz w:val="28"/>
          <w:szCs w:val="28"/>
        </w:rPr>
        <w:t>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roofErr w:type="gramEnd"/>
      <w:r w:rsidRPr="00143C1D">
        <w:rPr>
          <w:color w:val="auto"/>
          <w:spacing w:val="0"/>
          <w:sz w:val="28"/>
          <w:szCs w:val="28"/>
        </w:rPr>
        <w:t xml:space="preserve"> </w:t>
      </w:r>
      <w:proofErr w:type="gramStart"/>
      <w:r w:rsidRPr="00143C1D">
        <w:rPr>
          <w:color w:val="auto"/>
          <w:spacing w:val="0"/>
          <w:sz w:val="28"/>
          <w:szCs w:val="28"/>
        </w:rPr>
        <w:t>Обязательным приложением к сообщению о планируемом изъятии, земельных участков для муниципальных нужд, размещенному на официальном сайте администрации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23.3.</w:t>
      </w:r>
      <w:r w:rsidR="001E6745">
        <w:rPr>
          <w:color w:val="auto"/>
          <w:spacing w:val="0"/>
          <w:sz w:val="28"/>
          <w:szCs w:val="28"/>
        </w:rPr>
        <w:t xml:space="preserve"> </w:t>
      </w:r>
      <w:r w:rsidRPr="001E6745">
        <w:rPr>
          <w:color w:val="auto"/>
          <w:spacing w:val="0"/>
          <w:sz w:val="28"/>
          <w:szCs w:val="28"/>
        </w:rPr>
        <w:t>Собственники, землевладельцы</w:t>
      </w:r>
      <w:r w:rsidRPr="00143C1D">
        <w:rPr>
          <w:color w:val="auto"/>
          <w:spacing w:val="0"/>
          <w:sz w:val="28"/>
          <w:szCs w:val="28"/>
        </w:rPr>
        <w:t xml:space="preserve">,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w:t>
      </w:r>
      <w:r w:rsidRPr="00143C1D">
        <w:rPr>
          <w:color w:val="auto"/>
          <w:spacing w:val="0"/>
          <w:sz w:val="28"/>
          <w:szCs w:val="28"/>
        </w:rPr>
        <w:lastRenderedPageBreak/>
        <w:t>такие объекты недвижимого имущества принадлежат на иных правах  (далее также – правообладатели изымаемой недвижимости</w:t>
      </w:r>
      <w:proofErr w:type="gramStart"/>
      <w:r w:rsidRPr="00143C1D">
        <w:rPr>
          <w:color w:val="auto"/>
          <w:spacing w:val="0"/>
          <w:sz w:val="28"/>
          <w:szCs w:val="28"/>
        </w:rPr>
        <w:t xml:space="preserve"> )</w:t>
      </w:r>
      <w:proofErr w:type="gramEnd"/>
      <w:r w:rsidRPr="00143C1D">
        <w:rPr>
          <w:color w:val="auto"/>
          <w:spacing w:val="0"/>
          <w:sz w:val="28"/>
          <w:szCs w:val="28"/>
        </w:rPr>
        <w:t xml:space="preserve">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недвижимости, в течение шестидесяти дней со дня </w:t>
      </w:r>
      <w:proofErr w:type="gramStart"/>
      <w:r w:rsidRPr="00143C1D">
        <w:rPr>
          <w:color w:val="auto"/>
          <w:spacing w:val="0"/>
          <w:sz w:val="28"/>
          <w:szCs w:val="28"/>
        </w:rPr>
        <w:t>опубликования сообщения, предусмотренного пунктом 23.2 настоящего административного Регламента подают</w:t>
      </w:r>
      <w:proofErr w:type="gramEnd"/>
      <w:r w:rsidRPr="00143C1D">
        <w:rPr>
          <w:color w:val="auto"/>
          <w:spacing w:val="0"/>
          <w:sz w:val="28"/>
          <w:szCs w:val="28"/>
        </w:rPr>
        <w:t xml:space="preserve"> заявления в администрацию, об учете их прав (обременений прав) на земельные участки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23.4.</w:t>
      </w:r>
      <w:r w:rsidR="001E6745">
        <w:rPr>
          <w:color w:val="auto"/>
          <w:spacing w:val="0"/>
          <w:sz w:val="28"/>
          <w:szCs w:val="28"/>
        </w:rPr>
        <w:t xml:space="preserve"> </w:t>
      </w:r>
      <w:r w:rsidRPr="00143C1D">
        <w:rPr>
          <w:color w:val="auto"/>
          <w:spacing w:val="0"/>
          <w:sz w:val="28"/>
          <w:szCs w:val="28"/>
        </w:rPr>
        <w:t>В случае</w:t>
      </w:r>
      <w:proofErr w:type="gramStart"/>
      <w:r w:rsidRPr="00143C1D">
        <w:rPr>
          <w:color w:val="auto"/>
          <w:spacing w:val="0"/>
          <w:sz w:val="28"/>
          <w:szCs w:val="28"/>
        </w:rPr>
        <w:t>,</w:t>
      </w:r>
      <w:proofErr w:type="gramEnd"/>
      <w:r w:rsidRPr="00143C1D">
        <w:rPr>
          <w:color w:val="auto"/>
          <w:spacing w:val="0"/>
          <w:sz w:val="28"/>
          <w:szCs w:val="28"/>
        </w:rPr>
        <w:t xml:space="preserve">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уполномоченный орган направляет данным лицам уведомления об этом в срок не позднее чем в течение десяти дней со дня поступления указанных заявлений.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23.5.Результатом исполнения административной процедуры является выявление лиц, земельные участки и (или) расположенные на них объекты недвижимого имущества подлежат изъятию для муниципальных нужд.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24. Принятие решения об изъятии земельных участков для муниципальных нужд</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24.1.</w:t>
      </w:r>
      <w:r w:rsidR="001E6745">
        <w:rPr>
          <w:color w:val="auto"/>
          <w:spacing w:val="0"/>
          <w:sz w:val="28"/>
          <w:szCs w:val="28"/>
        </w:rPr>
        <w:t xml:space="preserve"> </w:t>
      </w:r>
      <w:r w:rsidRPr="00143C1D">
        <w:rPr>
          <w:color w:val="auto"/>
          <w:spacing w:val="0"/>
          <w:sz w:val="28"/>
          <w:szCs w:val="28"/>
        </w:rPr>
        <w:t>Основанием для начала административной процедуры является получение администрацией документов, указанных в пункте 10.1 настоящего Регламента или выявление лиц, земельные участки и (или) расположенные на них объекты недвижимого имущества подлежат изъятию для муниципальных нужд.</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24.2.</w:t>
      </w:r>
      <w:r w:rsidR="001E6745">
        <w:rPr>
          <w:color w:val="auto"/>
          <w:spacing w:val="0"/>
          <w:sz w:val="28"/>
          <w:szCs w:val="28"/>
        </w:rPr>
        <w:t xml:space="preserve">  </w:t>
      </w:r>
      <w:r w:rsidRPr="00143C1D">
        <w:rPr>
          <w:color w:val="auto"/>
          <w:spacing w:val="0"/>
          <w:sz w:val="28"/>
          <w:szCs w:val="28"/>
        </w:rPr>
        <w:t xml:space="preserve">Должностное лицо администрации в течение пяти рабочих дней готовит проект постановления главы </w:t>
      </w:r>
      <w:r w:rsidR="001E6745">
        <w:rPr>
          <w:color w:val="auto"/>
          <w:spacing w:val="0"/>
          <w:sz w:val="28"/>
          <w:szCs w:val="28"/>
        </w:rPr>
        <w:t>Оконешниковского</w:t>
      </w:r>
      <w:r w:rsidRPr="00143C1D">
        <w:rPr>
          <w:color w:val="auto"/>
          <w:spacing w:val="0"/>
          <w:sz w:val="28"/>
          <w:szCs w:val="28"/>
        </w:rPr>
        <w:t xml:space="preserve"> </w:t>
      </w:r>
      <w:r w:rsidR="001E6745">
        <w:rPr>
          <w:color w:val="auto"/>
          <w:spacing w:val="0"/>
          <w:sz w:val="28"/>
          <w:szCs w:val="28"/>
        </w:rPr>
        <w:t>городского</w:t>
      </w:r>
      <w:r w:rsidRPr="00143C1D">
        <w:rPr>
          <w:color w:val="auto"/>
          <w:spacing w:val="0"/>
          <w:sz w:val="28"/>
          <w:szCs w:val="28"/>
        </w:rPr>
        <w:t xml:space="preserve"> поселения об изъятии земельных участков для муниципальных нужд являющееся решением об изъятии земельных участков для муниципальных нужд.</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24.3.</w:t>
      </w:r>
      <w:r w:rsidR="001E6745">
        <w:rPr>
          <w:color w:val="auto"/>
          <w:spacing w:val="0"/>
          <w:sz w:val="28"/>
          <w:szCs w:val="28"/>
        </w:rPr>
        <w:t xml:space="preserve"> </w:t>
      </w:r>
      <w:r w:rsidRPr="00143C1D">
        <w:rPr>
          <w:color w:val="auto"/>
          <w:spacing w:val="0"/>
          <w:sz w:val="28"/>
          <w:szCs w:val="28"/>
        </w:rPr>
        <w:t>Решение об изъятии земельных участков для муниципальных нужд должно соответствовать следующим требованиям: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решение об изъятии земельных участков для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w:t>
      </w:r>
      <w:r w:rsidR="001E6745">
        <w:rPr>
          <w:color w:val="auto"/>
          <w:spacing w:val="0"/>
          <w:sz w:val="28"/>
          <w:szCs w:val="28"/>
        </w:rPr>
        <w:t xml:space="preserve"> </w:t>
      </w:r>
      <w:r w:rsidRPr="00143C1D">
        <w:rPr>
          <w:color w:val="auto"/>
          <w:spacing w:val="0"/>
          <w:sz w:val="28"/>
          <w:szCs w:val="28"/>
        </w:rPr>
        <w:t xml:space="preserve">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муниципальных нужд земельных участках не противоречит цели изъятия;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 xml:space="preserve">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цель изъятия земельных участков, реквизиты документов, в соответствии с которыми осуществляется изъятие, а также лицо, обратившееся в администрацию с ходатайством;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1E6745">
        <w:rPr>
          <w:color w:val="auto"/>
          <w:spacing w:val="0"/>
          <w:sz w:val="28"/>
          <w:szCs w:val="28"/>
        </w:rPr>
        <w:t xml:space="preserve"> </w:t>
      </w:r>
      <w:r w:rsidRPr="00143C1D">
        <w:rPr>
          <w:color w:val="auto"/>
          <w:spacing w:val="0"/>
          <w:sz w:val="28"/>
          <w:szCs w:val="28"/>
        </w:rPr>
        <w:t xml:space="preserve">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 к решению об изъятии прилагается схема расположения земельного участка, если подлежащие изъятию земельные участки предстоит </w:t>
      </w:r>
      <w:proofErr w:type="gramStart"/>
      <w:r w:rsidRPr="00143C1D">
        <w:rPr>
          <w:color w:val="auto"/>
          <w:spacing w:val="0"/>
          <w:sz w:val="28"/>
          <w:szCs w:val="28"/>
        </w:rPr>
        <w:t>образовать</w:t>
      </w:r>
      <w:proofErr w:type="gramEnd"/>
      <w:r w:rsidRPr="00143C1D">
        <w:rPr>
          <w:color w:val="auto"/>
          <w:spacing w:val="0"/>
          <w:sz w:val="28"/>
          <w:szCs w:val="28"/>
        </w:rPr>
        <w:t xml:space="preserve">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24.4.</w:t>
      </w:r>
      <w:r w:rsidR="001E6745">
        <w:rPr>
          <w:color w:val="auto"/>
          <w:spacing w:val="0"/>
          <w:sz w:val="28"/>
          <w:szCs w:val="28"/>
        </w:rPr>
        <w:t xml:space="preserve"> </w:t>
      </w:r>
      <w:r w:rsidRPr="00143C1D">
        <w:rPr>
          <w:color w:val="auto"/>
          <w:spacing w:val="0"/>
          <w:sz w:val="28"/>
          <w:szCs w:val="28"/>
        </w:rPr>
        <w:t xml:space="preserve">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24.5.</w:t>
      </w:r>
      <w:r w:rsidR="001E6745">
        <w:rPr>
          <w:color w:val="auto"/>
          <w:spacing w:val="0"/>
          <w:sz w:val="28"/>
          <w:szCs w:val="28"/>
        </w:rPr>
        <w:t xml:space="preserve"> </w:t>
      </w:r>
      <w:r w:rsidRPr="00143C1D">
        <w:rPr>
          <w:color w:val="auto"/>
          <w:spacing w:val="0"/>
          <w:sz w:val="28"/>
          <w:szCs w:val="28"/>
        </w:rPr>
        <w:t xml:space="preserve">Решение об изъятии не может быть принято в случае, если: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1)</w:t>
      </w:r>
      <w:r w:rsidR="001E6745">
        <w:rPr>
          <w:color w:val="auto"/>
          <w:spacing w:val="0"/>
          <w:sz w:val="28"/>
          <w:szCs w:val="28"/>
        </w:rPr>
        <w:t xml:space="preserve"> </w:t>
      </w:r>
      <w:r w:rsidRPr="00143C1D">
        <w:rPr>
          <w:color w:val="auto"/>
          <w:spacing w:val="0"/>
          <w:sz w:val="28"/>
          <w:szCs w:val="28"/>
        </w:rPr>
        <w:t xml:space="preserve">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w:t>
      </w:r>
      <w:r w:rsidR="001E6745">
        <w:rPr>
          <w:color w:val="auto"/>
          <w:spacing w:val="0"/>
          <w:sz w:val="28"/>
          <w:szCs w:val="28"/>
        </w:rPr>
        <w:t xml:space="preserve"> </w:t>
      </w:r>
      <w:r w:rsidRPr="00143C1D">
        <w:rPr>
          <w:color w:val="auto"/>
          <w:spacing w:val="0"/>
          <w:sz w:val="28"/>
          <w:szCs w:val="28"/>
        </w:rPr>
        <w:t xml:space="preserve">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w:t>
      </w:r>
      <w:r w:rsidR="001E6745">
        <w:rPr>
          <w:color w:val="auto"/>
          <w:spacing w:val="0"/>
          <w:sz w:val="28"/>
          <w:szCs w:val="28"/>
        </w:rPr>
        <w:t xml:space="preserve"> </w:t>
      </w:r>
      <w:r w:rsidRPr="00143C1D">
        <w:rPr>
          <w:color w:val="auto"/>
          <w:spacing w:val="0"/>
          <w:sz w:val="28"/>
          <w:szCs w:val="28"/>
        </w:rPr>
        <w:t xml:space="preserve">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roofErr w:type="gramStart"/>
      <w:r w:rsidRPr="00143C1D">
        <w:rPr>
          <w:color w:val="auto"/>
          <w:spacing w:val="0"/>
          <w:sz w:val="28"/>
          <w:szCs w:val="28"/>
        </w:rPr>
        <w:t xml:space="preserve">Отсутствие в Едином государственном реестре недвижимости сведений о зарегистрированных </w:t>
      </w:r>
      <w:r w:rsidRPr="00143C1D">
        <w:rPr>
          <w:color w:val="auto"/>
          <w:spacing w:val="0"/>
          <w:sz w:val="28"/>
          <w:szCs w:val="28"/>
        </w:rPr>
        <w:lastRenderedPageBreak/>
        <w:t>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w:t>
      </w:r>
      <w:proofErr w:type="gramEnd"/>
      <w:r w:rsidRPr="00143C1D">
        <w:rPr>
          <w:color w:val="auto"/>
          <w:spacing w:val="0"/>
          <w:sz w:val="28"/>
          <w:szCs w:val="28"/>
        </w:rPr>
        <w:t xml:space="preserve"> </w:t>
      </w:r>
      <w:proofErr w:type="gramStart"/>
      <w:r w:rsidRPr="00143C1D">
        <w:rPr>
          <w:color w:val="auto"/>
          <w:spacing w:val="0"/>
          <w:sz w:val="28"/>
          <w:szCs w:val="28"/>
        </w:rPr>
        <w:t xml:space="preserve">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24.6.</w:t>
      </w:r>
      <w:r w:rsidR="001E6745">
        <w:rPr>
          <w:color w:val="auto"/>
          <w:spacing w:val="0"/>
          <w:sz w:val="28"/>
          <w:szCs w:val="28"/>
        </w:rPr>
        <w:t xml:space="preserve"> </w:t>
      </w:r>
      <w:r w:rsidRPr="00143C1D">
        <w:rPr>
          <w:color w:val="auto"/>
          <w:spacing w:val="0"/>
          <w:sz w:val="28"/>
          <w:szCs w:val="28"/>
        </w:rPr>
        <w:t xml:space="preserve">Переход права на земельные участки, подлежащие изъятию, и (или) на </w:t>
      </w:r>
      <w:proofErr w:type="gramStart"/>
      <w:r w:rsidRPr="00143C1D">
        <w:rPr>
          <w:color w:val="auto"/>
          <w:spacing w:val="0"/>
          <w:sz w:val="28"/>
          <w:szCs w:val="28"/>
        </w:rPr>
        <w:t>расположенные</w:t>
      </w:r>
      <w:proofErr w:type="gramEnd"/>
      <w:r w:rsidRPr="00143C1D">
        <w:rPr>
          <w:color w:val="auto"/>
          <w:spacing w:val="0"/>
          <w:sz w:val="28"/>
          <w:szCs w:val="28"/>
        </w:rPr>
        <w:t xml:space="preserve">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24.7.Результатом исполнения административной процедуры является подписание главой администрации сельского поселения постановления об изъятии земельного участка для муниципальных нужд.</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25. Направление (выдача) заявителю результатов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25.1.</w:t>
      </w:r>
      <w:r w:rsidR="001E6745">
        <w:rPr>
          <w:color w:val="auto"/>
          <w:spacing w:val="0"/>
          <w:sz w:val="28"/>
          <w:szCs w:val="28"/>
        </w:rPr>
        <w:t xml:space="preserve"> </w:t>
      </w:r>
      <w:r w:rsidRPr="00143C1D">
        <w:rPr>
          <w:color w:val="auto"/>
          <w:spacing w:val="0"/>
          <w:sz w:val="28"/>
          <w:szCs w:val="28"/>
        </w:rPr>
        <w:t xml:space="preserve">Основанием для начала административной процедуры является подписание главой администрации </w:t>
      </w:r>
      <w:r w:rsidR="001E6745">
        <w:rPr>
          <w:color w:val="auto"/>
          <w:spacing w:val="0"/>
          <w:sz w:val="28"/>
          <w:szCs w:val="28"/>
        </w:rPr>
        <w:t>городского</w:t>
      </w:r>
      <w:r w:rsidRPr="00143C1D">
        <w:rPr>
          <w:color w:val="auto"/>
          <w:spacing w:val="0"/>
          <w:sz w:val="28"/>
          <w:szCs w:val="28"/>
        </w:rPr>
        <w:t xml:space="preserve"> поселения постановления об изъятии земельного участка для муниципальных нужд или письма об отказе в изъятии, резервировании земельных участков для муниципальных нужд.</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25.2.Должностное лицо ответственное за направление (выдачу) заявителю результата муниципальной услуги в течение десяти дней со дня подписания главой Администрации документов, указанных в 25.1 настоящего административного регламента,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25.3.Результатом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решения об отказе в изъятии земельных участков для муниципальных нужд. </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Раздел IV. ФОРМЫ </w:t>
      </w:r>
      <w:proofErr w:type="gramStart"/>
      <w:r w:rsidRPr="00143C1D">
        <w:rPr>
          <w:color w:val="auto"/>
          <w:spacing w:val="0"/>
          <w:sz w:val="28"/>
          <w:szCs w:val="28"/>
        </w:rPr>
        <w:t>КОНТРОЛЯ ЗА</w:t>
      </w:r>
      <w:proofErr w:type="gramEnd"/>
      <w:r w:rsidRPr="00143C1D">
        <w:rPr>
          <w:color w:val="auto"/>
          <w:spacing w:val="0"/>
          <w:sz w:val="28"/>
          <w:szCs w:val="28"/>
        </w:rPr>
        <w:t xml:space="preserve"> ПРЕДОСТАВЛЕНИЕМ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Глава 26. Порядок осуществления текущего </w:t>
      </w:r>
      <w:proofErr w:type="gramStart"/>
      <w:r w:rsidRPr="00143C1D">
        <w:rPr>
          <w:color w:val="auto"/>
          <w:spacing w:val="0"/>
          <w:sz w:val="28"/>
          <w:szCs w:val="28"/>
        </w:rPr>
        <w:t>контроля за</w:t>
      </w:r>
      <w:proofErr w:type="gramEnd"/>
      <w:r w:rsidRPr="00143C1D">
        <w:rPr>
          <w:color w:val="auto"/>
          <w:spacing w:val="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143C1D">
        <w:rPr>
          <w:color w:val="auto"/>
          <w:spacing w:val="0"/>
          <w:sz w:val="28"/>
          <w:szCs w:val="28"/>
        </w:rPr>
        <w:lastRenderedPageBreak/>
        <w:t>устанавливающих требования к предоставлению муниципальной услуги, а также принятием ими решений</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C147DD">
        <w:rPr>
          <w:color w:val="auto"/>
          <w:spacing w:val="0"/>
          <w:sz w:val="28"/>
          <w:szCs w:val="28"/>
        </w:rPr>
        <w:t xml:space="preserve">26.1.Текущий </w:t>
      </w:r>
      <w:proofErr w:type="gramStart"/>
      <w:r w:rsidRPr="00C147DD">
        <w:rPr>
          <w:color w:val="auto"/>
          <w:spacing w:val="0"/>
          <w:sz w:val="28"/>
          <w:szCs w:val="28"/>
        </w:rPr>
        <w:t>контроль за</w:t>
      </w:r>
      <w:proofErr w:type="gramEnd"/>
      <w:r w:rsidRPr="00C147DD">
        <w:rPr>
          <w:color w:val="auto"/>
          <w:spacing w:val="0"/>
          <w:sz w:val="28"/>
          <w:szCs w:val="28"/>
        </w:rPr>
        <w:t xml:space="preserve"> соблюдением последовательности действий, </w:t>
      </w:r>
      <w:r w:rsidRPr="00143C1D">
        <w:rPr>
          <w:color w:val="auto"/>
          <w:spacing w:val="0"/>
          <w:sz w:val="28"/>
          <w:szCs w:val="28"/>
        </w:rPr>
        <w:t xml:space="preserve">определенных административными процедурами по предоставлению муниципальной услуги и принятием решений должностными лицами администрации </w:t>
      </w:r>
      <w:r w:rsidR="00C147DD">
        <w:rPr>
          <w:color w:val="auto"/>
          <w:spacing w:val="0"/>
          <w:sz w:val="28"/>
          <w:szCs w:val="28"/>
        </w:rPr>
        <w:t>Оконешниковского</w:t>
      </w:r>
      <w:r w:rsidRPr="00143C1D">
        <w:rPr>
          <w:color w:val="auto"/>
          <w:spacing w:val="0"/>
          <w:sz w:val="28"/>
          <w:szCs w:val="28"/>
        </w:rPr>
        <w:t xml:space="preserve"> </w:t>
      </w:r>
      <w:r w:rsidR="00C147DD">
        <w:rPr>
          <w:color w:val="auto"/>
          <w:spacing w:val="0"/>
          <w:sz w:val="28"/>
          <w:szCs w:val="28"/>
        </w:rPr>
        <w:t>городского</w:t>
      </w:r>
      <w:r w:rsidRPr="00143C1D">
        <w:rPr>
          <w:color w:val="auto"/>
          <w:spacing w:val="0"/>
          <w:sz w:val="28"/>
          <w:szCs w:val="28"/>
        </w:rPr>
        <w:t xml:space="preserve"> поселения осуществляется должностными лицами администрации </w:t>
      </w:r>
      <w:r w:rsidR="00C147DD">
        <w:rPr>
          <w:color w:val="auto"/>
          <w:spacing w:val="0"/>
          <w:sz w:val="28"/>
          <w:szCs w:val="28"/>
        </w:rPr>
        <w:t>Оконешниковского городского</w:t>
      </w:r>
      <w:r w:rsidRPr="00143C1D">
        <w:rPr>
          <w:color w:val="auto"/>
          <w:spacing w:val="0"/>
          <w:sz w:val="28"/>
          <w:szCs w:val="28"/>
        </w:rPr>
        <w:t xml:space="preserve"> поселения, наделенными соответствующими полномочиями, путем рассмотрения отчетов должностных лиц администрации </w:t>
      </w:r>
      <w:r w:rsidR="00C147DD">
        <w:rPr>
          <w:color w:val="auto"/>
          <w:spacing w:val="0"/>
          <w:sz w:val="28"/>
          <w:szCs w:val="28"/>
        </w:rPr>
        <w:t>Оконешниковского городского</w:t>
      </w:r>
      <w:r w:rsidRPr="00143C1D">
        <w:rPr>
          <w:color w:val="auto"/>
          <w:spacing w:val="0"/>
          <w:sz w:val="28"/>
          <w:szCs w:val="28"/>
        </w:rPr>
        <w:t xml:space="preserve"> поселения, а также рассмотрения жалоб заявителей.</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26.2.</w:t>
      </w:r>
      <w:r w:rsidR="00C147DD">
        <w:rPr>
          <w:color w:val="auto"/>
          <w:spacing w:val="0"/>
          <w:sz w:val="28"/>
          <w:szCs w:val="28"/>
        </w:rPr>
        <w:t xml:space="preserve"> </w:t>
      </w:r>
      <w:r w:rsidRPr="00143C1D">
        <w:rPr>
          <w:color w:val="auto"/>
          <w:spacing w:val="0"/>
          <w:sz w:val="28"/>
          <w:szCs w:val="28"/>
        </w:rPr>
        <w:t>Основными задачами текущего контроля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 обеспечение своевременного и качественного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 выявление нарушений в сроках и качестве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 выявление и устранение причин и условий, способствующих ненадлежащему предоставлению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 принятие мер по надлежащему предоставлению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26.3.</w:t>
      </w:r>
      <w:r w:rsidR="00C147DD">
        <w:rPr>
          <w:color w:val="auto"/>
          <w:spacing w:val="0"/>
          <w:sz w:val="28"/>
          <w:szCs w:val="28"/>
        </w:rPr>
        <w:t xml:space="preserve"> </w:t>
      </w:r>
      <w:r w:rsidRPr="00143C1D">
        <w:rPr>
          <w:color w:val="auto"/>
          <w:spacing w:val="0"/>
          <w:sz w:val="28"/>
          <w:szCs w:val="28"/>
        </w:rPr>
        <w:t>Текущий контроль осуществляется на постоянной основе.</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3C1D">
        <w:rPr>
          <w:color w:val="auto"/>
          <w:spacing w:val="0"/>
          <w:sz w:val="28"/>
          <w:szCs w:val="28"/>
        </w:rPr>
        <w:t>контроля за</w:t>
      </w:r>
      <w:proofErr w:type="gramEnd"/>
      <w:r w:rsidRPr="00143C1D">
        <w:rPr>
          <w:color w:val="auto"/>
          <w:spacing w:val="0"/>
          <w:sz w:val="28"/>
          <w:szCs w:val="28"/>
        </w:rPr>
        <w:t xml:space="preserve"> полнотой и качеством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30147A">
        <w:rPr>
          <w:color w:val="auto"/>
          <w:spacing w:val="0"/>
          <w:sz w:val="28"/>
          <w:szCs w:val="28"/>
        </w:rPr>
        <w:t>27.1.</w:t>
      </w:r>
      <w:r w:rsidR="0030147A" w:rsidRPr="0030147A">
        <w:rPr>
          <w:color w:val="auto"/>
          <w:spacing w:val="0"/>
          <w:sz w:val="28"/>
          <w:szCs w:val="28"/>
        </w:rPr>
        <w:t xml:space="preserve"> </w:t>
      </w:r>
      <w:proofErr w:type="gramStart"/>
      <w:r w:rsidRPr="0030147A">
        <w:rPr>
          <w:color w:val="auto"/>
          <w:spacing w:val="0"/>
          <w:sz w:val="28"/>
          <w:szCs w:val="28"/>
        </w:rPr>
        <w:t>Контроль за</w:t>
      </w:r>
      <w:proofErr w:type="gramEnd"/>
      <w:r w:rsidRPr="0030147A">
        <w:rPr>
          <w:color w:val="auto"/>
          <w:spacing w:val="0"/>
          <w:sz w:val="28"/>
          <w:szCs w:val="28"/>
        </w:rPr>
        <w:t xml:space="preserve"> полнотой и качеством предоставления должностными </w:t>
      </w:r>
      <w:r w:rsidRPr="00143C1D">
        <w:rPr>
          <w:color w:val="auto"/>
          <w:spacing w:val="0"/>
          <w:sz w:val="28"/>
          <w:szCs w:val="28"/>
        </w:rPr>
        <w:t xml:space="preserve">лицами администрации </w:t>
      </w:r>
      <w:r w:rsidR="0030147A">
        <w:rPr>
          <w:color w:val="auto"/>
          <w:spacing w:val="0"/>
          <w:sz w:val="28"/>
          <w:szCs w:val="28"/>
        </w:rPr>
        <w:t>городского</w:t>
      </w:r>
      <w:r w:rsidRPr="00143C1D">
        <w:rPr>
          <w:color w:val="auto"/>
          <w:spacing w:val="0"/>
          <w:sz w:val="28"/>
          <w:szCs w:val="28"/>
        </w:rPr>
        <w:t xml:space="preserve"> поселения муниципальной услуги осуществляется комиссией.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27.2.</w:t>
      </w:r>
      <w:r w:rsidR="0030147A">
        <w:rPr>
          <w:color w:val="auto"/>
          <w:spacing w:val="0"/>
          <w:sz w:val="28"/>
          <w:szCs w:val="28"/>
        </w:rPr>
        <w:t xml:space="preserve"> </w:t>
      </w:r>
      <w:r w:rsidRPr="00143C1D">
        <w:rPr>
          <w:color w:val="auto"/>
          <w:spacing w:val="0"/>
          <w:sz w:val="28"/>
          <w:szCs w:val="28"/>
        </w:rPr>
        <w:t xml:space="preserve">Состав Комиссии утверждается актом администрации </w:t>
      </w:r>
      <w:r w:rsidR="0030147A">
        <w:rPr>
          <w:color w:val="auto"/>
          <w:spacing w:val="0"/>
          <w:sz w:val="28"/>
          <w:szCs w:val="28"/>
        </w:rPr>
        <w:t>городского</w:t>
      </w:r>
      <w:r w:rsidRPr="00143C1D">
        <w:rPr>
          <w:color w:val="auto"/>
          <w:spacing w:val="0"/>
          <w:sz w:val="28"/>
          <w:szCs w:val="28"/>
        </w:rPr>
        <w:t xml:space="preserve"> поселения, в которую включаются муниципальные служащие 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 не участвующие в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27.3.</w:t>
      </w:r>
      <w:r w:rsidR="0030147A">
        <w:rPr>
          <w:color w:val="auto"/>
          <w:spacing w:val="0"/>
          <w:sz w:val="28"/>
          <w:szCs w:val="28"/>
        </w:rPr>
        <w:t xml:space="preserve"> </w:t>
      </w:r>
      <w:r w:rsidRPr="00143C1D">
        <w:rPr>
          <w:color w:val="auto"/>
          <w:spacing w:val="0"/>
          <w:sz w:val="28"/>
          <w:szCs w:val="28"/>
        </w:rPr>
        <w:t xml:space="preserve">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proofErr w:type="gramStart"/>
      <w:r w:rsidRPr="00143C1D">
        <w:rPr>
          <w:color w:val="auto"/>
          <w:spacing w:val="0"/>
          <w:sz w:val="28"/>
          <w:szCs w:val="28"/>
        </w:rPr>
        <w:t xml:space="preserve">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 порядка предоставления муниципальной услуги</w:t>
      </w:r>
      <w:proofErr w:type="gramEnd"/>
      <w:r w:rsidRPr="00143C1D">
        <w:rPr>
          <w:color w:val="auto"/>
          <w:spacing w:val="0"/>
          <w:sz w:val="28"/>
          <w:szCs w:val="28"/>
        </w:rPr>
        <w:t>).</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27.4.</w:t>
      </w:r>
      <w:r w:rsidR="0030147A">
        <w:rPr>
          <w:color w:val="auto"/>
          <w:spacing w:val="0"/>
          <w:sz w:val="28"/>
          <w:szCs w:val="28"/>
        </w:rPr>
        <w:t xml:space="preserve"> </w:t>
      </w:r>
      <w:r w:rsidRPr="00143C1D">
        <w:rPr>
          <w:color w:val="auto"/>
          <w:spacing w:val="0"/>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27.5.</w:t>
      </w:r>
      <w:r w:rsidR="0030147A">
        <w:rPr>
          <w:color w:val="auto"/>
          <w:spacing w:val="0"/>
          <w:sz w:val="28"/>
          <w:szCs w:val="28"/>
        </w:rPr>
        <w:t xml:space="preserve"> </w:t>
      </w:r>
      <w:r w:rsidRPr="00143C1D">
        <w:rPr>
          <w:color w:val="auto"/>
          <w:spacing w:val="0"/>
          <w:sz w:val="28"/>
          <w:szCs w:val="28"/>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27.6.</w:t>
      </w:r>
      <w:r w:rsidR="0030147A">
        <w:rPr>
          <w:color w:val="auto"/>
          <w:spacing w:val="0"/>
          <w:sz w:val="28"/>
          <w:szCs w:val="28"/>
        </w:rPr>
        <w:t xml:space="preserve"> </w:t>
      </w:r>
      <w:r w:rsidRPr="00143C1D">
        <w:rPr>
          <w:color w:val="auto"/>
          <w:spacing w:val="0"/>
          <w:sz w:val="28"/>
          <w:szCs w:val="28"/>
        </w:rPr>
        <w:t>Заявитель уведомляется о результатах проверки в течение 10 календарных дней со дня принятия соответствующего решения.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27.7.</w:t>
      </w:r>
      <w:r w:rsidR="0030147A">
        <w:rPr>
          <w:color w:val="auto"/>
          <w:spacing w:val="0"/>
          <w:sz w:val="28"/>
          <w:szCs w:val="28"/>
        </w:rPr>
        <w:t xml:space="preserve">  </w:t>
      </w:r>
      <w:r w:rsidRPr="00143C1D">
        <w:rPr>
          <w:color w:val="auto"/>
          <w:spacing w:val="0"/>
          <w:sz w:val="28"/>
          <w:szCs w:val="28"/>
        </w:rPr>
        <w:t xml:space="preserve">Внеплановые проверки осуществляются по решению главы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 xml:space="preserve">поселения в связи с проверкой устранения ранее выявленных нарушений, а также в случае получения жалоб на действия (бездействие) должностных лиц 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27.8.</w:t>
      </w:r>
      <w:r w:rsidR="0030147A">
        <w:rPr>
          <w:color w:val="auto"/>
          <w:spacing w:val="0"/>
          <w:sz w:val="28"/>
          <w:szCs w:val="28"/>
        </w:rPr>
        <w:t xml:space="preserve"> </w:t>
      </w:r>
      <w:r w:rsidRPr="00143C1D">
        <w:rPr>
          <w:color w:val="auto"/>
          <w:spacing w:val="0"/>
          <w:sz w:val="28"/>
          <w:szCs w:val="28"/>
        </w:rPr>
        <w:t>Плановые проверки осуществляются на основании полугодовых или годовых планов работы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27.9.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28.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28.1.Обязанность соблюдения положений настоящего административного регламента закрепляется в должностных инструкциях должностных лиц 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28.2.</w:t>
      </w:r>
      <w:r w:rsidR="0030147A">
        <w:rPr>
          <w:color w:val="auto"/>
          <w:spacing w:val="0"/>
          <w:sz w:val="28"/>
          <w:szCs w:val="28"/>
        </w:rPr>
        <w:t xml:space="preserve"> </w:t>
      </w:r>
      <w:r w:rsidRPr="00143C1D">
        <w:rPr>
          <w:color w:val="auto"/>
          <w:spacing w:val="0"/>
          <w:sz w:val="28"/>
          <w:szCs w:val="28"/>
        </w:rPr>
        <w:t xml:space="preserve">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 привлекаются к ответственности в соответствии с законодательством Российской Федерации.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Глава 29. Положения, характеризующие требования к порядку и формам </w:t>
      </w:r>
      <w:proofErr w:type="gramStart"/>
      <w:r w:rsidRPr="00143C1D">
        <w:rPr>
          <w:color w:val="auto"/>
          <w:spacing w:val="0"/>
          <w:sz w:val="28"/>
          <w:szCs w:val="28"/>
        </w:rPr>
        <w:t>контроля за</w:t>
      </w:r>
      <w:proofErr w:type="gramEnd"/>
      <w:r w:rsidRPr="00143C1D">
        <w:rPr>
          <w:color w:val="auto"/>
          <w:spacing w:val="0"/>
          <w:sz w:val="28"/>
          <w:szCs w:val="28"/>
        </w:rPr>
        <w:t xml:space="preserve"> предоставлением муниципальной услуги, в том числе со стороны заявителей, их объединений и организацией</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29.1.</w:t>
      </w:r>
      <w:r w:rsidR="0030147A">
        <w:rPr>
          <w:color w:val="auto"/>
          <w:spacing w:val="0"/>
          <w:sz w:val="28"/>
          <w:szCs w:val="28"/>
        </w:rPr>
        <w:t xml:space="preserve"> </w:t>
      </w:r>
      <w:proofErr w:type="gramStart"/>
      <w:r w:rsidRPr="00143C1D">
        <w:rPr>
          <w:color w:val="auto"/>
          <w:spacing w:val="0"/>
          <w:sz w:val="28"/>
          <w:szCs w:val="28"/>
        </w:rPr>
        <w:t>Контроль за</w:t>
      </w:r>
      <w:proofErr w:type="gramEnd"/>
      <w:r w:rsidRPr="00143C1D">
        <w:rPr>
          <w:color w:val="auto"/>
          <w:spacing w:val="0"/>
          <w:sz w:val="28"/>
          <w:szCs w:val="2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 о фактах:</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30147A">
        <w:rPr>
          <w:color w:val="auto"/>
          <w:spacing w:val="0"/>
          <w:sz w:val="28"/>
          <w:szCs w:val="28"/>
        </w:rPr>
        <w:t xml:space="preserve"> </w:t>
      </w:r>
      <w:r w:rsidRPr="00143C1D">
        <w:rPr>
          <w:color w:val="auto"/>
          <w:spacing w:val="0"/>
          <w:sz w:val="28"/>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w:t>
      </w:r>
      <w:r w:rsidR="0030147A">
        <w:rPr>
          <w:color w:val="auto"/>
          <w:spacing w:val="0"/>
          <w:sz w:val="28"/>
          <w:szCs w:val="28"/>
        </w:rPr>
        <w:t xml:space="preserve"> </w:t>
      </w:r>
      <w:r w:rsidRPr="00143C1D">
        <w:rPr>
          <w:color w:val="auto"/>
          <w:spacing w:val="0"/>
          <w:sz w:val="28"/>
          <w:szCs w:val="28"/>
        </w:rPr>
        <w:t xml:space="preserve">некорректного поведения должностных лиц администрации </w:t>
      </w:r>
      <w:r w:rsidR="0030147A">
        <w:rPr>
          <w:color w:val="auto"/>
          <w:spacing w:val="0"/>
          <w:sz w:val="28"/>
          <w:szCs w:val="28"/>
        </w:rPr>
        <w:t>городского</w:t>
      </w:r>
      <w:r w:rsidR="0030147A" w:rsidRPr="00143C1D">
        <w:rPr>
          <w:color w:val="auto"/>
          <w:spacing w:val="0"/>
          <w:sz w:val="28"/>
          <w:szCs w:val="28"/>
        </w:rPr>
        <w:t xml:space="preserve"> </w:t>
      </w:r>
      <w:r w:rsidRPr="00143C1D">
        <w:rPr>
          <w:color w:val="auto"/>
          <w:spacing w:val="0"/>
          <w:sz w:val="28"/>
          <w:szCs w:val="28"/>
        </w:rPr>
        <w:t>поселения, нарушения правил служебной этики при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30147A">
        <w:rPr>
          <w:color w:val="auto"/>
          <w:spacing w:val="0"/>
          <w:sz w:val="28"/>
          <w:szCs w:val="28"/>
        </w:rPr>
        <w:t xml:space="preserve">29.2. </w:t>
      </w:r>
      <w:r w:rsidR="0030147A" w:rsidRPr="0030147A">
        <w:rPr>
          <w:color w:val="auto"/>
          <w:spacing w:val="0"/>
          <w:sz w:val="28"/>
          <w:szCs w:val="28"/>
        </w:rPr>
        <w:t xml:space="preserve"> </w:t>
      </w:r>
      <w:r w:rsidRPr="0030147A">
        <w:rPr>
          <w:color w:val="auto"/>
          <w:spacing w:val="0"/>
          <w:sz w:val="28"/>
          <w:szCs w:val="28"/>
        </w:rPr>
        <w:t xml:space="preserve">Информацию, указанную в пункте 29.1 настоящего административного </w:t>
      </w:r>
      <w:r w:rsidRPr="00143C1D">
        <w:rPr>
          <w:color w:val="auto"/>
          <w:spacing w:val="0"/>
          <w:sz w:val="28"/>
          <w:szCs w:val="28"/>
        </w:rPr>
        <w:t xml:space="preserve">регламента, заявители могут сообщить по телефонам администрации </w:t>
      </w:r>
      <w:r w:rsidR="0030147A">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 xml:space="preserve">поселения, указанным в пункте 3.13 настоящего административного регламента, или на официальном сайте </w:t>
      </w:r>
      <w:r w:rsidRPr="00143C1D">
        <w:rPr>
          <w:color w:val="auto"/>
          <w:spacing w:val="0"/>
          <w:sz w:val="28"/>
          <w:szCs w:val="28"/>
        </w:rPr>
        <w:lastRenderedPageBreak/>
        <w:t xml:space="preserve">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поселения в информационно-телекоммуникационной сети «Интернет».</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29.3. Срок рассмотрения обращений со стороны граждан, их объединений и организаций составляет 30 календарных дней с момента их регистрации.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Днем регистрации обращения является день его поступления в администраци</w:t>
      </w:r>
      <w:r w:rsidR="006664DD">
        <w:rPr>
          <w:color w:val="auto"/>
          <w:spacing w:val="0"/>
          <w:sz w:val="28"/>
          <w:szCs w:val="28"/>
        </w:rPr>
        <w:t>ю</w:t>
      </w:r>
      <w:r w:rsidRPr="00143C1D">
        <w:rPr>
          <w:color w:val="auto"/>
          <w:spacing w:val="0"/>
          <w:sz w:val="28"/>
          <w:szCs w:val="28"/>
        </w:rPr>
        <w:t xml:space="preserve">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поселения (до 17-</w:t>
      </w:r>
      <w:r w:rsidR="006664DD">
        <w:rPr>
          <w:color w:val="auto"/>
          <w:spacing w:val="0"/>
          <w:sz w:val="28"/>
          <w:szCs w:val="28"/>
        </w:rPr>
        <w:t>00</w:t>
      </w:r>
      <w:r w:rsidRPr="00143C1D">
        <w:rPr>
          <w:color w:val="auto"/>
          <w:spacing w:val="0"/>
          <w:sz w:val="28"/>
          <w:szCs w:val="28"/>
        </w:rPr>
        <w:t>). При поступлении обращения после 17-00 его регистрация происходит следующим рабочим днем.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29.4</w:t>
      </w:r>
      <w:r w:rsidR="006664DD">
        <w:rPr>
          <w:color w:val="auto"/>
          <w:spacing w:val="0"/>
          <w:sz w:val="28"/>
          <w:szCs w:val="28"/>
        </w:rPr>
        <w:t xml:space="preserve">. </w:t>
      </w:r>
      <w:r w:rsidRPr="00143C1D">
        <w:rPr>
          <w:color w:val="auto"/>
          <w:spacing w:val="0"/>
          <w:sz w:val="28"/>
          <w:szCs w:val="28"/>
        </w:rPr>
        <w:t xml:space="preserve"> </w:t>
      </w:r>
      <w:proofErr w:type="gramStart"/>
      <w:r w:rsidRPr="00143C1D">
        <w:rPr>
          <w:color w:val="auto"/>
          <w:spacing w:val="0"/>
          <w:sz w:val="28"/>
          <w:szCs w:val="28"/>
        </w:rPr>
        <w:t>Контроль за</w:t>
      </w:r>
      <w:proofErr w:type="gramEnd"/>
      <w:r w:rsidRPr="00143C1D">
        <w:rPr>
          <w:color w:val="auto"/>
          <w:spacing w:val="0"/>
          <w:sz w:val="28"/>
          <w:szCs w:val="28"/>
        </w:rPr>
        <w:t xml:space="preserve"> предоставлением муниципальной услуги осуществляется в соответствии с действующим законодательством.</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Глава 30. ОБЖАЛОВАНИЕ РЕШЕНИЙ И ДЕЙСТВИЙ (БЕЗДЕЙСТВИЯ) УПОЛНОМОЧЕННОГО ОРГАНА, А ТАКЖЕ ДОЛЖНОСТНЫХ ЛИЦ УПОЛНОМОЧЕННОГО ОРГАНА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31.1.</w:t>
      </w:r>
      <w:r w:rsidR="006664DD">
        <w:rPr>
          <w:color w:val="auto"/>
          <w:spacing w:val="0"/>
          <w:sz w:val="28"/>
          <w:szCs w:val="28"/>
        </w:rPr>
        <w:t xml:space="preserve"> </w:t>
      </w:r>
      <w:r w:rsidRPr="00143C1D">
        <w:rPr>
          <w:color w:val="auto"/>
          <w:spacing w:val="0"/>
          <w:sz w:val="28"/>
          <w:szCs w:val="28"/>
        </w:rPr>
        <w:t xml:space="preserve">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Pr="00143C1D">
        <w:rPr>
          <w:color w:val="auto"/>
          <w:spacing w:val="0"/>
          <w:sz w:val="28"/>
          <w:szCs w:val="28"/>
        </w:rPr>
        <w:t xml:space="preserve"> поселения, а также должностных лиц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поселения, связанные с предоставлением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30.2.</w:t>
      </w:r>
      <w:r w:rsidR="006664DD">
        <w:rPr>
          <w:color w:val="auto"/>
          <w:spacing w:val="0"/>
          <w:sz w:val="28"/>
          <w:szCs w:val="28"/>
        </w:rPr>
        <w:t xml:space="preserve"> </w:t>
      </w:r>
      <w:r w:rsidRPr="00143C1D">
        <w:rPr>
          <w:color w:val="auto"/>
          <w:spacing w:val="0"/>
          <w:sz w:val="28"/>
          <w:szCs w:val="28"/>
        </w:rPr>
        <w:t xml:space="preserve">С целью обжалования решений и действий (бездействия)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Pr="00143C1D">
        <w:rPr>
          <w:color w:val="auto"/>
          <w:spacing w:val="0"/>
          <w:sz w:val="28"/>
          <w:szCs w:val="28"/>
        </w:rPr>
        <w:t xml:space="preserve"> поселения, а также </w:t>
      </w:r>
      <w:r w:rsidR="006664DD">
        <w:rPr>
          <w:color w:val="auto"/>
          <w:spacing w:val="0"/>
          <w:sz w:val="28"/>
          <w:szCs w:val="28"/>
        </w:rPr>
        <w:t>д</w:t>
      </w:r>
      <w:r w:rsidRPr="00143C1D">
        <w:rPr>
          <w:color w:val="auto"/>
          <w:spacing w:val="0"/>
          <w:sz w:val="28"/>
          <w:szCs w:val="28"/>
        </w:rPr>
        <w:t xml:space="preserve">олжностных лиц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 xml:space="preserve">поселения заинтересованное лицо вправе обратиться в администрацию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 xml:space="preserve">поселения с заявлением об обжаловании решений и действий (бездействия)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 xml:space="preserve">поселения, а также должностных лиц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поселения (далее – жалоба).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30.3.</w:t>
      </w:r>
      <w:r w:rsidR="006664DD">
        <w:rPr>
          <w:color w:val="auto"/>
          <w:spacing w:val="0"/>
          <w:sz w:val="28"/>
          <w:szCs w:val="28"/>
        </w:rPr>
        <w:t xml:space="preserve"> </w:t>
      </w:r>
      <w:r w:rsidRPr="00143C1D">
        <w:rPr>
          <w:color w:val="auto"/>
          <w:spacing w:val="0"/>
          <w:sz w:val="28"/>
          <w:szCs w:val="28"/>
        </w:rPr>
        <w:t>Информацию о порядке подачи и рассмотрения жалобы заинтересованные лица могут получить:</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а) </w:t>
      </w:r>
      <w:r w:rsidR="006664DD">
        <w:rPr>
          <w:color w:val="auto"/>
          <w:spacing w:val="0"/>
          <w:sz w:val="28"/>
          <w:szCs w:val="28"/>
        </w:rPr>
        <w:t xml:space="preserve"> </w:t>
      </w:r>
      <w:r w:rsidRPr="00143C1D">
        <w:rPr>
          <w:color w:val="auto"/>
          <w:spacing w:val="0"/>
          <w:sz w:val="28"/>
          <w:szCs w:val="28"/>
        </w:rPr>
        <w:t>на стендах, расположенных в помещениях, занимаемых уполномоченным органом;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6664DD">
        <w:rPr>
          <w:color w:val="auto"/>
          <w:spacing w:val="0"/>
          <w:sz w:val="28"/>
          <w:szCs w:val="28"/>
        </w:rPr>
        <w:t xml:space="preserve"> </w:t>
      </w:r>
      <w:r w:rsidRPr="00143C1D">
        <w:rPr>
          <w:color w:val="auto"/>
          <w:spacing w:val="0"/>
          <w:sz w:val="28"/>
          <w:szCs w:val="28"/>
        </w:rPr>
        <w:t>на официальном сайте уполномоченного органа в информационно-телекоммуникационной сети «Интернет»</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в) </w:t>
      </w:r>
      <w:r w:rsidR="006664DD">
        <w:rPr>
          <w:color w:val="auto"/>
          <w:spacing w:val="0"/>
          <w:sz w:val="28"/>
          <w:szCs w:val="28"/>
        </w:rPr>
        <w:t xml:space="preserve"> </w:t>
      </w:r>
      <w:r w:rsidRPr="00143C1D">
        <w:rPr>
          <w:color w:val="auto"/>
          <w:spacing w:val="0"/>
          <w:sz w:val="28"/>
          <w:szCs w:val="28"/>
        </w:rPr>
        <w:t>посредством Портала.</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Заинтересованное лицо может обратиться с жалобой, в том числе в следующих случаях:</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6664DD">
        <w:rPr>
          <w:color w:val="auto"/>
          <w:spacing w:val="0"/>
          <w:sz w:val="28"/>
          <w:szCs w:val="28"/>
        </w:rPr>
        <w:t xml:space="preserve"> </w:t>
      </w:r>
      <w:r w:rsidRPr="00143C1D">
        <w:rPr>
          <w:color w:val="auto"/>
          <w:spacing w:val="0"/>
          <w:sz w:val="28"/>
          <w:szCs w:val="28"/>
        </w:rPr>
        <w:t>нарушение срока регистрации заявления заявителя о предоставлении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6664DD">
        <w:rPr>
          <w:color w:val="auto"/>
          <w:spacing w:val="0"/>
          <w:sz w:val="28"/>
          <w:szCs w:val="28"/>
        </w:rPr>
        <w:t xml:space="preserve"> </w:t>
      </w:r>
      <w:r w:rsidRPr="00143C1D">
        <w:rPr>
          <w:color w:val="auto"/>
          <w:spacing w:val="0"/>
          <w:sz w:val="28"/>
          <w:szCs w:val="28"/>
        </w:rPr>
        <w:t>нарушение срока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6664DD">
        <w:rPr>
          <w:color w:val="auto"/>
          <w:spacing w:val="0"/>
          <w:sz w:val="28"/>
          <w:szCs w:val="28"/>
        </w:rPr>
        <w:t xml:space="preserve"> </w:t>
      </w:r>
      <w:r w:rsidRPr="00143C1D">
        <w:rPr>
          <w:color w:val="auto"/>
          <w:spacing w:val="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143C1D">
        <w:rPr>
          <w:color w:val="auto"/>
          <w:spacing w:val="0"/>
          <w:sz w:val="28"/>
          <w:szCs w:val="28"/>
        </w:rPr>
        <w:lastRenderedPageBreak/>
        <w:t xml:space="preserve">Омской области, актами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Pr="00143C1D">
        <w:rPr>
          <w:color w:val="auto"/>
          <w:spacing w:val="0"/>
          <w:sz w:val="28"/>
          <w:szCs w:val="28"/>
        </w:rPr>
        <w:t xml:space="preserve"> поселения, настоящим административным регламентом для предоставления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w:t>
      </w:r>
      <w:r w:rsidR="006664DD">
        <w:rPr>
          <w:color w:val="auto"/>
          <w:spacing w:val="0"/>
          <w:sz w:val="28"/>
          <w:szCs w:val="28"/>
        </w:rPr>
        <w:t xml:space="preserve"> </w:t>
      </w:r>
      <w:r w:rsidRPr="00143C1D">
        <w:rPr>
          <w:color w:val="auto"/>
          <w:spacing w:val="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актами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Pr="00143C1D">
        <w:rPr>
          <w:color w:val="auto"/>
          <w:spacing w:val="0"/>
          <w:sz w:val="28"/>
          <w:szCs w:val="28"/>
        </w:rPr>
        <w:t xml:space="preserve"> поселения для предоставления муниципальной услуги, у заявителя;</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д)</w:t>
      </w:r>
      <w:r w:rsidR="006664DD">
        <w:rPr>
          <w:color w:val="auto"/>
          <w:spacing w:val="0"/>
          <w:sz w:val="28"/>
          <w:szCs w:val="28"/>
        </w:rPr>
        <w:t xml:space="preserve"> </w:t>
      </w:r>
      <w:r w:rsidRPr="00143C1D">
        <w:rPr>
          <w:color w:val="auto"/>
          <w:spacing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актами органов местного самоуправления, а также настоящим административным регламентом;</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е)</w:t>
      </w:r>
      <w:r w:rsidR="006664DD">
        <w:rPr>
          <w:color w:val="auto"/>
          <w:spacing w:val="0"/>
          <w:sz w:val="28"/>
          <w:szCs w:val="28"/>
        </w:rPr>
        <w:t xml:space="preserve"> </w:t>
      </w:r>
      <w:r w:rsidRPr="00143C1D">
        <w:rPr>
          <w:color w:val="auto"/>
          <w:spacing w:val="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актами органов местного самоуправления;</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ж)</w:t>
      </w:r>
      <w:r w:rsidR="006664DD">
        <w:rPr>
          <w:color w:val="auto"/>
          <w:spacing w:val="0"/>
          <w:sz w:val="28"/>
          <w:szCs w:val="28"/>
        </w:rPr>
        <w:t xml:space="preserve"> </w:t>
      </w:r>
      <w:r w:rsidRPr="00143C1D">
        <w:rPr>
          <w:color w:val="auto"/>
          <w:spacing w:val="0"/>
          <w:sz w:val="28"/>
          <w:szCs w:val="28"/>
        </w:rPr>
        <w:t xml:space="preserve">отказ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 xml:space="preserve">поселения, должностного лица администрации </w:t>
      </w:r>
      <w:r w:rsidR="006664DD">
        <w:rPr>
          <w:color w:val="auto"/>
          <w:spacing w:val="0"/>
          <w:sz w:val="28"/>
          <w:szCs w:val="28"/>
        </w:rPr>
        <w:t>Оконешниковского</w:t>
      </w:r>
      <w:r w:rsidRPr="00143C1D">
        <w:rPr>
          <w:color w:val="auto"/>
          <w:spacing w:val="0"/>
          <w:sz w:val="28"/>
          <w:szCs w:val="28"/>
        </w:rPr>
        <w:t xml:space="preserve"> </w:t>
      </w:r>
      <w:r w:rsidR="006664DD">
        <w:rPr>
          <w:color w:val="auto"/>
          <w:spacing w:val="0"/>
          <w:sz w:val="28"/>
          <w:szCs w:val="28"/>
        </w:rPr>
        <w:t>городского</w:t>
      </w:r>
      <w:r w:rsidR="006664DD" w:rsidRPr="00143C1D">
        <w:rPr>
          <w:color w:val="auto"/>
          <w:spacing w:val="0"/>
          <w:sz w:val="28"/>
          <w:szCs w:val="28"/>
        </w:rPr>
        <w:t xml:space="preserve"> </w:t>
      </w:r>
      <w:r w:rsidRPr="00143C1D">
        <w:rPr>
          <w:color w:val="auto"/>
          <w:spacing w:val="0"/>
          <w:sz w:val="28"/>
          <w:szCs w:val="28"/>
        </w:rPr>
        <w:t>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30.4.</w:t>
      </w:r>
      <w:r w:rsidR="003C2BD9" w:rsidRPr="003C2BD9">
        <w:rPr>
          <w:color w:val="auto"/>
          <w:spacing w:val="0"/>
          <w:sz w:val="28"/>
          <w:szCs w:val="28"/>
        </w:rPr>
        <w:t xml:space="preserve"> </w:t>
      </w:r>
      <w:r w:rsidR="006664DD">
        <w:rPr>
          <w:color w:val="auto"/>
          <w:spacing w:val="0"/>
          <w:sz w:val="28"/>
          <w:szCs w:val="28"/>
        </w:rPr>
        <w:t xml:space="preserve"> </w:t>
      </w:r>
      <w:r w:rsidRPr="00143C1D">
        <w:rPr>
          <w:color w:val="auto"/>
          <w:spacing w:val="0"/>
          <w:sz w:val="28"/>
          <w:szCs w:val="28"/>
        </w:rPr>
        <w:t>Жалоба может быть подана в письменной форме на бумажном носителе, в электронной форме одним из следующих способов:</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6664DD">
        <w:rPr>
          <w:color w:val="auto"/>
          <w:spacing w:val="0"/>
          <w:sz w:val="28"/>
          <w:szCs w:val="28"/>
        </w:rPr>
        <w:t xml:space="preserve"> </w:t>
      </w:r>
      <w:r w:rsidRPr="00143C1D">
        <w:rPr>
          <w:color w:val="auto"/>
          <w:spacing w:val="0"/>
          <w:sz w:val="28"/>
          <w:szCs w:val="28"/>
        </w:rPr>
        <w:t>лично по адресу: Омская область</w:t>
      </w:r>
      <w:r w:rsidR="006664DD">
        <w:rPr>
          <w:color w:val="auto"/>
          <w:spacing w:val="0"/>
          <w:sz w:val="28"/>
          <w:szCs w:val="28"/>
        </w:rPr>
        <w:t xml:space="preserve">, </w:t>
      </w:r>
      <w:r w:rsidRPr="00143C1D">
        <w:rPr>
          <w:color w:val="auto"/>
          <w:spacing w:val="0"/>
          <w:sz w:val="28"/>
          <w:szCs w:val="28"/>
        </w:rPr>
        <w:t xml:space="preserve"> </w:t>
      </w:r>
      <w:r w:rsidR="006664DD">
        <w:rPr>
          <w:color w:val="auto"/>
          <w:spacing w:val="0"/>
          <w:sz w:val="28"/>
          <w:szCs w:val="28"/>
        </w:rPr>
        <w:t>Оконешниковский</w:t>
      </w:r>
      <w:r w:rsidRPr="00143C1D">
        <w:rPr>
          <w:color w:val="auto"/>
          <w:spacing w:val="0"/>
          <w:sz w:val="28"/>
          <w:szCs w:val="28"/>
        </w:rPr>
        <w:t xml:space="preserve"> район, </w:t>
      </w:r>
      <w:r w:rsidR="006664DD">
        <w:rPr>
          <w:color w:val="auto"/>
          <w:spacing w:val="0"/>
          <w:sz w:val="28"/>
          <w:szCs w:val="28"/>
        </w:rPr>
        <w:t>р.п. Оконешниково</w:t>
      </w:r>
      <w:r w:rsidRPr="00143C1D">
        <w:rPr>
          <w:color w:val="auto"/>
          <w:spacing w:val="0"/>
          <w:sz w:val="28"/>
          <w:szCs w:val="28"/>
        </w:rPr>
        <w:t xml:space="preserve">, ул. </w:t>
      </w:r>
      <w:r w:rsidR="006664DD">
        <w:rPr>
          <w:color w:val="auto"/>
          <w:spacing w:val="0"/>
          <w:sz w:val="28"/>
          <w:szCs w:val="28"/>
        </w:rPr>
        <w:t>Степная</w:t>
      </w:r>
      <w:r w:rsidRPr="00143C1D">
        <w:rPr>
          <w:color w:val="auto"/>
          <w:spacing w:val="0"/>
          <w:sz w:val="28"/>
          <w:szCs w:val="28"/>
        </w:rPr>
        <w:t xml:space="preserve">, д. </w:t>
      </w:r>
      <w:r w:rsidR="006664DD">
        <w:rPr>
          <w:color w:val="auto"/>
          <w:spacing w:val="0"/>
          <w:sz w:val="28"/>
          <w:szCs w:val="28"/>
        </w:rPr>
        <w:t>44</w:t>
      </w:r>
      <w:r w:rsidRPr="00143C1D">
        <w:rPr>
          <w:color w:val="auto"/>
          <w:spacing w:val="0"/>
          <w:sz w:val="28"/>
          <w:szCs w:val="28"/>
        </w:rPr>
        <w:t>, тел.: 8381</w:t>
      </w:r>
      <w:r w:rsidR="006664DD">
        <w:rPr>
          <w:color w:val="auto"/>
          <w:spacing w:val="0"/>
          <w:sz w:val="28"/>
          <w:szCs w:val="28"/>
        </w:rPr>
        <w:t>6621934</w:t>
      </w:r>
      <w:r w:rsidRPr="00143C1D">
        <w:rPr>
          <w:color w:val="auto"/>
          <w:spacing w:val="0"/>
          <w:sz w:val="28"/>
          <w:szCs w:val="28"/>
        </w:rPr>
        <w:t>;</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6664DD">
        <w:rPr>
          <w:color w:val="auto"/>
          <w:spacing w:val="0"/>
          <w:sz w:val="28"/>
          <w:szCs w:val="28"/>
        </w:rPr>
        <w:t xml:space="preserve"> </w:t>
      </w:r>
      <w:r w:rsidRPr="00143C1D">
        <w:rPr>
          <w:color w:val="auto"/>
          <w:spacing w:val="0"/>
          <w:sz w:val="28"/>
          <w:szCs w:val="28"/>
        </w:rPr>
        <w:t>через организации федеральной почтовой связи;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6664DD">
        <w:rPr>
          <w:color w:val="auto"/>
          <w:spacing w:val="0"/>
          <w:sz w:val="28"/>
          <w:szCs w:val="28"/>
        </w:rPr>
        <w:t xml:space="preserve"> </w:t>
      </w:r>
      <w:r w:rsidRPr="00143C1D">
        <w:rPr>
          <w:color w:val="auto"/>
          <w:spacing w:val="0"/>
          <w:sz w:val="28"/>
          <w:szCs w:val="28"/>
        </w:rPr>
        <w:t>с использованием информационно-телекоммуникационной сети «Интернет»:</w:t>
      </w:r>
    </w:p>
    <w:p w:rsidR="00143C1D" w:rsidRPr="003C2BD9" w:rsidRDefault="00143C1D" w:rsidP="00143C1D">
      <w:pPr>
        <w:autoSpaceDE w:val="0"/>
        <w:autoSpaceDN w:val="0"/>
        <w:adjustRightInd w:val="0"/>
        <w:jc w:val="both"/>
        <w:rPr>
          <w:color w:val="auto"/>
          <w:spacing w:val="0"/>
          <w:sz w:val="28"/>
          <w:szCs w:val="28"/>
        </w:rPr>
      </w:pPr>
      <w:r w:rsidRPr="00143C1D">
        <w:rPr>
          <w:color w:val="auto"/>
          <w:spacing w:val="0"/>
          <w:sz w:val="28"/>
          <w:szCs w:val="28"/>
        </w:rPr>
        <w:t xml:space="preserve">электронная почта: </w:t>
      </w:r>
      <w:proofErr w:type="spellStart"/>
      <w:r w:rsidR="006664DD">
        <w:rPr>
          <w:color w:val="auto"/>
          <w:spacing w:val="0"/>
          <w:sz w:val="28"/>
          <w:szCs w:val="28"/>
          <w:lang w:val="en-US"/>
        </w:rPr>
        <w:t>okongorpos</w:t>
      </w:r>
      <w:proofErr w:type="spellEnd"/>
      <w:r w:rsidR="006664DD" w:rsidRPr="003C2BD9">
        <w:rPr>
          <w:color w:val="auto"/>
          <w:spacing w:val="0"/>
          <w:sz w:val="28"/>
          <w:szCs w:val="28"/>
        </w:rPr>
        <w:t>@</w:t>
      </w:r>
      <w:r w:rsidR="006664DD">
        <w:rPr>
          <w:color w:val="auto"/>
          <w:spacing w:val="0"/>
          <w:sz w:val="28"/>
          <w:szCs w:val="28"/>
          <w:lang w:val="en-US"/>
        </w:rPr>
        <w:t>mail</w:t>
      </w:r>
      <w:r w:rsidR="006664DD" w:rsidRPr="003C2BD9">
        <w:rPr>
          <w:color w:val="auto"/>
          <w:spacing w:val="0"/>
          <w:sz w:val="28"/>
          <w:szCs w:val="28"/>
        </w:rPr>
        <w:t>.</w:t>
      </w:r>
      <w:proofErr w:type="spellStart"/>
      <w:r w:rsidR="006664DD">
        <w:rPr>
          <w:color w:val="auto"/>
          <w:spacing w:val="0"/>
          <w:sz w:val="28"/>
          <w:szCs w:val="28"/>
          <w:lang w:val="en-US"/>
        </w:rPr>
        <w:t>ru</w:t>
      </w:r>
      <w:proofErr w:type="spellEnd"/>
    </w:p>
    <w:p w:rsidR="003C2BD9" w:rsidRPr="003C2BD9" w:rsidRDefault="00143C1D" w:rsidP="00143C1D">
      <w:pPr>
        <w:autoSpaceDE w:val="0"/>
        <w:autoSpaceDN w:val="0"/>
        <w:adjustRightInd w:val="0"/>
        <w:jc w:val="both"/>
        <w:rPr>
          <w:color w:val="auto"/>
          <w:spacing w:val="0"/>
          <w:sz w:val="28"/>
          <w:szCs w:val="28"/>
        </w:rPr>
      </w:pPr>
      <w:r w:rsidRPr="00143C1D">
        <w:rPr>
          <w:color w:val="auto"/>
          <w:spacing w:val="0"/>
          <w:sz w:val="28"/>
          <w:szCs w:val="28"/>
        </w:rPr>
        <w:t>официальный сайт уполномоченного органа</w:t>
      </w:r>
      <w:r w:rsidRPr="006664DD">
        <w:rPr>
          <w:color w:val="FF0000"/>
          <w:spacing w:val="0"/>
          <w:sz w:val="28"/>
          <w:szCs w:val="28"/>
        </w:rPr>
        <w:t xml:space="preserve">: </w:t>
      </w:r>
      <w:r w:rsidR="003C2BD9">
        <w:rPr>
          <w:sz w:val="28"/>
          <w:szCs w:val="28"/>
        </w:rPr>
        <w:t>https://okonesh.omskportal.ru</w:t>
      </w:r>
      <w:r w:rsidR="003C2BD9" w:rsidRPr="00143C1D">
        <w:rPr>
          <w:color w:val="auto"/>
          <w:spacing w:val="0"/>
          <w:sz w:val="28"/>
          <w:szCs w:val="28"/>
        </w:rPr>
        <w:t xml:space="preserve"> </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 через МФЦ.</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30.5.</w:t>
      </w:r>
      <w:r w:rsidR="003C2BD9" w:rsidRPr="003C2BD9">
        <w:rPr>
          <w:color w:val="auto"/>
          <w:spacing w:val="0"/>
          <w:sz w:val="28"/>
          <w:szCs w:val="28"/>
        </w:rPr>
        <w:t xml:space="preserve"> </w:t>
      </w:r>
      <w:r w:rsidRPr="00143C1D">
        <w:rPr>
          <w:color w:val="auto"/>
          <w:spacing w:val="0"/>
          <w:sz w:val="28"/>
          <w:szCs w:val="28"/>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Прием жалоб осуществляется в соответствии с графиком приема заявителей.</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30.6.</w:t>
      </w:r>
      <w:r w:rsidR="003C2BD9" w:rsidRPr="003C2BD9">
        <w:rPr>
          <w:color w:val="auto"/>
          <w:spacing w:val="0"/>
          <w:sz w:val="28"/>
          <w:szCs w:val="28"/>
        </w:rPr>
        <w:t xml:space="preserve"> </w:t>
      </w:r>
      <w:r w:rsidRPr="00143C1D">
        <w:rPr>
          <w:color w:val="auto"/>
          <w:spacing w:val="0"/>
          <w:sz w:val="28"/>
          <w:szCs w:val="28"/>
        </w:rPr>
        <w:t xml:space="preserve">Жалоба может быть подана при личном приеме заинтересованного лица. Прием заинтересованных лиц в администрации </w:t>
      </w:r>
      <w:r w:rsidR="003C2BD9">
        <w:rPr>
          <w:color w:val="auto"/>
          <w:spacing w:val="0"/>
          <w:sz w:val="28"/>
          <w:szCs w:val="28"/>
        </w:rPr>
        <w:t>городского</w:t>
      </w:r>
      <w:r w:rsidRPr="00143C1D">
        <w:rPr>
          <w:color w:val="auto"/>
          <w:spacing w:val="0"/>
          <w:sz w:val="28"/>
          <w:szCs w:val="28"/>
        </w:rPr>
        <w:t xml:space="preserve"> поселения осуществляет глава </w:t>
      </w:r>
      <w:r w:rsidR="003C2BD9">
        <w:rPr>
          <w:color w:val="auto"/>
          <w:spacing w:val="0"/>
          <w:sz w:val="28"/>
          <w:szCs w:val="28"/>
        </w:rPr>
        <w:t>городского</w:t>
      </w:r>
      <w:r w:rsidRPr="00143C1D">
        <w:rPr>
          <w:color w:val="auto"/>
          <w:spacing w:val="0"/>
          <w:sz w:val="28"/>
          <w:szCs w:val="28"/>
        </w:rPr>
        <w:t xml:space="preserve"> поселения, в случае его </w:t>
      </w:r>
      <w:proofErr w:type="gramStart"/>
      <w:r w:rsidRPr="00143C1D">
        <w:rPr>
          <w:color w:val="auto"/>
          <w:spacing w:val="0"/>
          <w:sz w:val="28"/>
          <w:szCs w:val="28"/>
        </w:rPr>
        <w:t>отсутствия–заведующий</w:t>
      </w:r>
      <w:proofErr w:type="gramEnd"/>
      <w:r w:rsidRPr="00143C1D">
        <w:rPr>
          <w:color w:val="auto"/>
          <w:spacing w:val="0"/>
          <w:sz w:val="28"/>
          <w:szCs w:val="28"/>
        </w:rPr>
        <w:t xml:space="preserve"> отдела по экономической политике.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30.7.</w:t>
      </w:r>
      <w:r w:rsidR="003C2BD9">
        <w:rPr>
          <w:color w:val="auto"/>
          <w:spacing w:val="0"/>
          <w:sz w:val="28"/>
          <w:szCs w:val="28"/>
        </w:rPr>
        <w:t xml:space="preserve">  </w:t>
      </w:r>
      <w:r w:rsidRPr="00143C1D">
        <w:rPr>
          <w:color w:val="auto"/>
          <w:spacing w:val="0"/>
          <w:sz w:val="28"/>
          <w:szCs w:val="28"/>
        </w:rPr>
        <w:t xml:space="preserve">Прием заинтересованных лиц главой </w:t>
      </w:r>
      <w:r w:rsidR="003C2BD9">
        <w:rPr>
          <w:color w:val="auto"/>
          <w:spacing w:val="0"/>
          <w:sz w:val="28"/>
          <w:szCs w:val="28"/>
        </w:rPr>
        <w:t>городского</w:t>
      </w:r>
      <w:r w:rsidRPr="00143C1D">
        <w:rPr>
          <w:color w:val="auto"/>
          <w:spacing w:val="0"/>
          <w:sz w:val="28"/>
          <w:szCs w:val="28"/>
        </w:rPr>
        <w:t xml:space="preserve"> поселения  проводится по предварительной записи, которая осуществляется по телефону: 8381</w:t>
      </w:r>
      <w:r w:rsidR="003C2BD9">
        <w:rPr>
          <w:color w:val="auto"/>
          <w:spacing w:val="0"/>
          <w:sz w:val="28"/>
          <w:szCs w:val="28"/>
        </w:rPr>
        <w:t>6621934</w:t>
      </w:r>
      <w:r w:rsidRPr="00143C1D">
        <w:rPr>
          <w:color w:val="auto"/>
          <w:spacing w:val="0"/>
          <w:sz w:val="28"/>
          <w:szCs w:val="28"/>
        </w:rPr>
        <w:t>.</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30.8.</w:t>
      </w:r>
      <w:r w:rsidR="003C2BD9">
        <w:rPr>
          <w:color w:val="auto"/>
          <w:spacing w:val="0"/>
          <w:sz w:val="28"/>
          <w:szCs w:val="28"/>
        </w:rPr>
        <w:t xml:space="preserve"> </w:t>
      </w:r>
      <w:r w:rsidRPr="00143C1D">
        <w:rPr>
          <w:color w:val="auto"/>
          <w:spacing w:val="0"/>
          <w:sz w:val="28"/>
          <w:szCs w:val="28"/>
        </w:rPr>
        <w:t>При личном приеме обратившееся заинтересованное лицо предъявляет документ, удостоверяющий его личность.</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30.9.</w:t>
      </w:r>
      <w:r w:rsidR="003C2BD9">
        <w:rPr>
          <w:color w:val="auto"/>
          <w:spacing w:val="0"/>
          <w:sz w:val="28"/>
          <w:szCs w:val="28"/>
        </w:rPr>
        <w:t xml:space="preserve"> </w:t>
      </w:r>
      <w:r w:rsidRPr="00143C1D">
        <w:rPr>
          <w:color w:val="auto"/>
          <w:spacing w:val="0"/>
          <w:sz w:val="28"/>
          <w:szCs w:val="28"/>
        </w:rPr>
        <w:t xml:space="preserve"> Жалоба должна содержать:</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3C2BD9">
        <w:rPr>
          <w:color w:val="auto"/>
          <w:spacing w:val="0"/>
          <w:sz w:val="28"/>
          <w:szCs w:val="28"/>
        </w:rPr>
        <w:t xml:space="preserve"> </w:t>
      </w:r>
      <w:r w:rsidRPr="00143C1D">
        <w:rPr>
          <w:color w:val="auto"/>
          <w:spacing w:val="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3C2BD9">
        <w:rPr>
          <w:color w:val="auto"/>
          <w:spacing w:val="0"/>
          <w:sz w:val="28"/>
          <w:szCs w:val="28"/>
        </w:rPr>
        <w:t xml:space="preserve"> </w:t>
      </w:r>
      <w:r w:rsidRPr="00143C1D">
        <w:rPr>
          <w:color w:val="auto"/>
          <w:spacing w:val="0"/>
          <w:sz w:val="28"/>
          <w:szCs w:val="28"/>
        </w:rPr>
        <w:t>фамилию, имя, отчество (последнее</w:t>
      </w:r>
      <w:r w:rsidR="003C2BD9">
        <w:rPr>
          <w:color w:val="auto"/>
          <w:spacing w:val="0"/>
          <w:sz w:val="28"/>
          <w:szCs w:val="28"/>
        </w:rPr>
        <w:t xml:space="preserve"> </w:t>
      </w:r>
      <w:r w:rsidRPr="00143C1D">
        <w:rPr>
          <w:color w:val="auto"/>
          <w:spacing w:val="0"/>
          <w:sz w:val="28"/>
          <w:szCs w:val="28"/>
        </w:rPr>
        <w:t>- при наличии), сведения о месте жительства заявителя</w:t>
      </w:r>
      <w:r w:rsidR="004059B4">
        <w:rPr>
          <w:color w:val="auto"/>
          <w:spacing w:val="0"/>
          <w:sz w:val="28"/>
          <w:szCs w:val="28"/>
        </w:rPr>
        <w:t xml:space="preserve"> </w:t>
      </w:r>
      <w:r w:rsidRPr="00143C1D">
        <w:rPr>
          <w:color w:val="auto"/>
          <w:spacing w:val="0"/>
          <w:sz w:val="28"/>
          <w:szCs w:val="28"/>
        </w:rPr>
        <w:t>- физического лица либо наименование</w:t>
      </w:r>
      <w:proofErr w:type="gramStart"/>
      <w:r w:rsidRPr="00143C1D">
        <w:rPr>
          <w:color w:val="auto"/>
          <w:spacing w:val="0"/>
          <w:sz w:val="28"/>
          <w:szCs w:val="28"/>
        </w:rPr>
        <w:t xml:space="preserve"> ,</w:t>
      </w:r>
      <w:proofErr w:type="gramEnd"/>
      <w:r w:rsidRPr="00143C1D">
        <w:rPr>
          <w:color w:val="auto"/>
          <w:spacing w:val="0"/>
          <w:sz w:val="28"/>
          <w:szCs w:val="28"/>
        </w:rPr>
        <w:t xml:space="preserve"> сведения о месте нахождения заявителя</w:t>
      </w:r>
      <w:r w:rsidR="004059B4">
        <w:rPr>
          <w:color w:val="auto"/>
          <w:spacing w:val="0"/>
          <w:sz w:val="28"/>
          <w:szCs w:val="28"/>
        </w:rPr>
        <w:t xml:space="preserve"> </w:t>
      </w:r>
      <w:r w:rsidRPr="00143C1D">
        <w:rPr>
          <w:color w:val="auto"/>
          <w:spacing w:val="0"/>
          <w:sz w:val="28"/>
          <w:szCs w:val="28"/>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3C2BD9">
        <w:rPr>
          <w:color w:val="auto"/>
          <w:spacing w:val="0"/>
          <w:sz w:val="28"/>
          <w:szCs w:val="28"/>
        </w:rPr>
        <w:t xml:space="preserve"> </w:t>
      </w:r>
      <w:r w:rsidRPr="00143C1D">
        <w:rPr>
          <w:color w:val="auto"/>
          <w:spacing w:val="0"/>
          <w:sz w:val="28"/>
          <w:szCs w:val="28"/>
        </w:rPr>
        <w:t xml:space="preserve">сведения об обжалуемых решениях и действиях (бездействии) администрации </w:t>
      </w:r>
      <w:r w:rsidR="004059B4">
        <w:rPr>
          <w:color w:val="auto"/>
          <w:spacing w:val="0"/>
          <w:sz w:val="28"/>
          <w:szCs w:val="28"/>
        </w:rPr>
        <w:t>городского</w:t>
      </w:r>
      <w:r w:rsidRPr="00143C1D">
        <w:rPr>
          <w:color w:val="auto"/>
          <w:spacing w:val="0"/>
          <w:sz w:val="28"/>
          <w:szCs w:val="28"/>
        </w:rPr>
        <w:t xml:space="preserve"> поселения, должностного лица администрации </w:t>
      </w:r>
      <w:r w:rsidR="004059B4">
        <w:rPr>
          <w:color w:val="auto"/>
          <w:spacing w:val="0"/>
          <w:sz w:val="28"/>
          <w:szCs w:val="28"/>
        </w:rPr>
        <w:t>городского</w:t>
      </w:r>
      <w:r w:rsidRPr="00143C1D">
        <w:rPr>
          <w:color w:val="auto"/>
          <w:spacing w:val="0"/>
          <w:sz w:val="28"/>
          <w:szCs w:val="28"/>
        </w:rPr>
        <w:t xml:space="preserve"> поселения либо муниципального служащего;</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w:t>
      </w:r>
      <w:r w:rsidR="004059B4">
        <w:rPr>
          <w:color w:val="auto"/>
          <w:spacing w:val="0"/>
          <w:sz w:val="28"/>
          <w:szCs w:val="28"/>
        </w:rPr>
        <w:t xml:space="preserve"> </w:t>
      </w:r>
      <w:r w:rsidRPr="00143C1D">
        <w:rPr>
          <w:color w:val="auto"/>
          <w:spacing w:val="0"/>
          <w:sz w:val="28"/>
          <w:szCs w:val="28"/>
        </w:rPr>
        <w:t xml:space="preserve">доводы, на основании которых заинтересованное лицо </w:t>
      </w:r>
      <w:proofErr w:type="gramStart"/>
      <w:r w:rsidRPr="00143C1D">
        <w:rPr>
          <w:color w:val="auto"/>
          <w:spacing w:val="0"/>
          <w:sz w:val="28"/>
          <w:szCs w:val="28"/>
        </w:rPr>
        <w:t>не согласно</w:t>
      </w:r>
      <w:proofErr w:type="gramEnd"/>
      <w:r w:rsidRPr="00143C1D">
        <w:rPr>
          <w:color w:val="auto"/>
          <w:spacing w:val="0"/>
          <w:sz w:val="28"/>
          <w:szCs w:val="28"/>
        </w:rPr>
        <w:t xml:space="preserve"> с решением и действием (бездействием) отдела администрации, должностного лица администрации </w:t>
      </w:r>
      <w:r w:rsidR="004059B4">
        <w:rPr>
          <w:color w:val="auto"/>
          <w:spacing w:val="0"/>
          <w:sz w:val="28"/>
          <w:szCs w:val="28"/>
        </w:rPr>
        <w:t>городского</w:t>
      </w:r>
      <w:r w:rsidRPr="00143C1D">
        <w:rPr>
          <w:color w:val="auto"/>
          <w:spacing w:val="0"/>
          <w:sz w:val="28"/>
          <w:szCs w:val="28"/>
        </w:rPr>
        <w:t xml:space="preserve"> поселения. Заинтересованным лицом могут быть представлены документы (при наличии), подтверждающие доводы заинтересованного лица, либо их копии.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30.10.</w:t>
      </w:r>
      <w:r w:rsidR="004059B4">
        <w:rPr>
          <w:color w:val="auto"/>
          <w:spacing w:val="0"/>
          <w:sz w:val="28"/>
          <w:szCs w:val="28"/>
        </w:rPr>
        <w:t xml:space="preserve"> </w:t>
      </w:r>
      <w:r w:rsidRPr="00143C1D">
        <w:rPr>
          <w:color w:val="auto"/>
          <w:spacing w:val="0"/>
          <w:sz w:val="28"/>
          <w:szCs w:val="28"/>
        </w:rPr>
        <w:t>При рассмотрении жалобы: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4059B4">
        <w:rPr>
          <w:color w:val="auto"/>
          <w:spacing w:val="0"/>
          <w:sz w:val="28"/>
          <w:szCs w:val="28"/>
        </w:rPr>
        <w:t xml:space="preserve"> </w:t>
      </w:r>
      <w:r w:rsidRPr="00143C1D">
        <w:rPr>
          <w:color w:val="auto"/>
          <w:spacing w:val="0"/>
          <w:sz w:val="28"/>
          <w:szCs w:val="28"/>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4059B4">
        <w:rPr>
          <w:color w:val="auto"/>
          <w:spacing w:val="0"/>
          <w:sz w:val="28"/>
          <w:szCs w:val="28"/>
        </w:rPr>
        <w:t xml:space="preserve"> </w:t>
      </w:r>
      <w:r w:rsidRPr="00143C1D">
        <w:rPr>
          <w:color w:val="auto"/>
          <w:spacing w:val="0"/>
          <w:sz w:val="28"/>
          <w:szCs w:val="28"/>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4059B4">
        <w:rPr>
          <w:color w:val="auto"/>
          <w:spacing w:val="0"/>
          <w:sz w:val="28"/>
          <w:szCs w:val="28"/>
        </w:rPr>
        <w:t xml:space="preserve"> </w:t>
      </w:r>
      <w:r w:rsidRPr="00143C1D">
        <w:rPr>
          <w:color w:val="auto"/>
          <w:spacing w:val="0"/>
          <w:sz w:val="28"/>
          <w:szCs w:val="28"/>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30.11.</w:t>
      </w:r>
      <w:r w:rsidR="004059B4">
        <w:rPr>
          <w:color w:val="auto"/>
          <w:spacing w:val="0"/>
          <w:sz w:val="28"/>
          <w:szCs w:val="28"/>
        </w:rPr>
        <w:t xml:space="preserve"> </w:t>
      </w:r>
      <w:r w:rsidRPr="00143C1D">
        <w:rPr>
          <w:color w:val="auto"/>
          <w:spacing w:val="0"/>
          <w:sz w:val="28"/>
          <w:szCs w:val="28"/>
        </w:rPr>
        <w:t xml:space="preserve">Поступившая в администрацию </w:t>
      </w:r>
      <w:r w:rsidR="004059B4">
        <w:rPr>
          <w:color w:val="auto"/>
          <w:spacing w:val="0"/>
          <w:sz w:val="28"/>
          <w:szCs w:val="28"/>
        </w:rPr>
        <w:t>городского</w:t>
      </w:r>
      <w:r w:rsidRPr="00143C1D">
        <w:rPr>
          <w:color w:val="auto"/>
          <w:spacing w:val="0"/>
          <w:sz w:val="28"/>
          <w:szCs w:val="28"/>
        </w:rPr>
        <w:t xml:space="preserve"> поселения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 xml:space="preserve">Жалоба, поступившая в администрацию </w:t>
      </w:r>
      <w:r w:rsidR="004059B4">
        <w:rPr>
          <w:color w:val="auto"/>
          <w:spacing w:val="0"/>
          <w:sz w:val="28"/>
          <w:szCs w:val="28"/>
        </w:rPr>
        <w:t>городского</w:t>
      </w:r>
      <w:r w:rsidRPr="00143C1D">
        <w:rPr>
          <w:color w:val="auto"/>
          <w:spacing w:val="0"/>
          <w:sz w:val="28"/>
          <w:szCs w:val="28"/>
        </w:rPr>
        <w:t xml:space="preserve"> поселения, подлежит рассмотрению в течение 15 рабочих дней со дня ее регистрации, в случае обжалования отказа администрацией </w:t>
      </w:r>
      <w:r w:rsidR="004059B4">
        <w:rPr>
          <w:color w:val="auto"/>
          <w:spacing w:val="0"/>
          <w:sz w:val="28"/>
          <w:szCs w:val="28"/>
        </w:rPr>
        <w:t>городского</w:t>
      </w:r>
      <w:r w:rsidRPr="00143C1D">
        <w:rPr>
          <w:color w:val="auto"/>
          <w:spacing w:val="0"/>
          <w:sz w:val="28"/>
          <w:szCs w:val="28"/>
        </w:rPr>
        <w:t xml:space="preserve"> поселения, должностных лиц администрации </w:t>
      </w:r>
      <w:r w:rsidR="004059B4">
        <w:rPr>
          <w:color w:val="auto"/>
          <w:spacing w:val="0"/>
          <w:sz w:val="28"/>
          <w:szCs w:val="28"/>
        </w:rPr>
        <w:t>городского</w:t>
      </w:r>
      <w:r w:rsidR="004059B4" w:rsidRPr="00143C1D">
        <w:rPr>
          <w:color w:val="auto"/>
          <w:spacing w:val="0"/>
          <w:sz w:val="28"/>
          <w:szCs w:val="28"/>
        </w:rPr>
        <w:t xml:space="preserve"> </w:t>
      </w:r>
      <w:r w:rsidRPr="00143C1D">
        <w:rPr>
          <w:color w:val="auto"/>
          <w:spacing w:val="0"/>
          <w:sz w:val="28"/>
          <w:szCs w:val="28"/>
        </w:rPr>
        <w:t>поселения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30.12.</w:t>
      </w:r>
      <w:r w:rsidR="004059B4">
        <w:rPr>
          <w:color w:val="auto"/>
          <w:spacing w:val="0"/>
          <w:sz w:val="28"/>
          <w:szCs w:val="28"/>
        </w:rPr>
        <w:t xml:space="preserve"> </w:t>
      </w:r>
      <w:r w:rsidRPr="00143C1D">
        <w:rPr>
          <w:color w:val="auto"/>
          <w:spacing w:val="0"/>
          <w:sz w:val="28"/>
          <w:szCs w:val="28"/>
        </w:rPr>
        <w:t xml:space="preserve">Основания приостановления рассмотрения жалобы, направленной в администрацию </w:t>
      </w:r>
      <w:r w:rsidR="004059B4">
        <w:rPr>
          <w:color w:val="auto"/>
          <w:spacing w:val="0"/>
          <w:sz w:val="28"/>
          <w:szCs w:val="28"/>
        </w:rPr>
        <w:t>Оконешниковского</w:t>
      </w:r>
      <w:r w:rsidRPr="00143C1D">
        <w:rPr>
          <w:color w:val="auto"/>
          <w:spacing w:val="0"/>
          <w:sz w:val="28"/>
          <w:szCs w:val="28"/>
        </w:rPr>
        <w:t xml:space="preserve"> </w:t>
      </w:r>
      <w:r w:rsidR="004059B4">
        <w:rPr>
          <w:color w:val="auto"/>
          <w:spacing w:val="0"/>
          <w:sz w:val="28"/>
          <w:szCs w:val="28"/>
        </w:rPr>
        <w:t>городского</w:t>
      </w:r>
      <w:r w:rsidR="004059B4" w:rsidRPr="00143C1D">
        <w:rPr>
          <w:color w:val="auto"/>
          <w:spacing w:val="0"/>
          <w:sz w:val="28"/>
          <w:szCs w:val="28"/>
        </w:rPr>
        <w:t xml:space="preserve"> </w:t>
      </w:r>
      <w:r w:rsidRPr="00143C1D">
        <w:rPr>
          <w:color w:val="auto"/>
          <w:spacing w:val="0"/>
          <w:sz w:val="28"/>
          <w:szCs w:val="28"/>
        </w:rPr>
        <w:t>поселения, не предусмотрены.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30.13.</w:t>
      </w:r>
      <w:r w:rsidR="004059B4">
        <w:rPr>
          <w:color w:val="auto"/>
          <w:spacing w:val="0"/>
          <w:sz w:val="28"/>
          <w:szCs w:val="28"/>
        </w:rPr>
        <w:t xml:space="preserve"> </w:t>
      </w:r>
      <w:r w:rsidRPr="00143C1D">
        <w:rPr>
          <w:color w:val="auto"/>
          <w:spacing w:val="0"/>
          <w:sz w:val="28"/>
          <w:szCs w:val="28"/>
        </w:rPr>
        <w:t>Случаи, в которых ответ на жалобу не дается: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lastRenderedPageBreak/>
        <w:t>а)</w:t>
      </w:r>
      <w:r w:rsidR="004059B4">
        <w:rPr>
          <w:color w:val="auto"/>
          <w:spacing w:val="0"/>
          <w:sz w:val="28"/>
          <w:szCs w:val="28"/>
        </w:rPr>
        <w:t xml:space="preserve"> </w:t>
      </w:r>
      <w:r w:rsidRPr="00143C1D">
        <w:rPr>
          <w:color w:val="auto"/>
          <w:spacing w:val="0"/>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4059B4">
        <w:rPr>
          <w:color w:val="auto"/>
          <w:spacing w:val="0"/>
          <w:sz w:val="28"/>
          <w:szCs w:val="28"/>
        </w:rPr>
        <w:t xml:space="preserve"> </w:t>
      </w:r>
      <w:r w:rsidRPr="00143C1D">
        <w:rPr>
          <w:color w:val="auto"/>
          <w:spacing w:val="0"/>
          <w:sz w:val="28"/>
          <w:szCs w:val="28"/>
        </w:rPr>
        <w:t>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30.14.</w:t>
      </w:r>
      <w:r w:rsidR="004059B4">
        <w:rPr>
          <w:color w:val="auto"/>
          <w:spacing w:val="0"/>
          <w:sz w:val="28"/>
          <w:szCs w:val="28"/>
        </w:rPr>
        <w:t xml:space="preserve"> </w:t>
      </w:r>
      <w:r w:rsidRPr="00143C1D">
        <w:rPr>
          <w:color w:val="auto"/>
          <w:spacing w:val="0"/>
          <w:sz w:val="28"/>
          <w:szCs w:val="28"/>
        </w:rPr>
        <w:t xml:space="preserve">По результатам рассмотрения жалобы администрация </w:t>
      </w:r>
      <w:r w:rsidR="004059B4">
        <w:rPr>
          <w:color w:val="auto"/>
          <w:spacing w:val="0"/>
          <w:sz w:val="28"/>
          <w:szCs w:val="28"/>
        </w:rPr>
        <w:t>Оконешниковского</w:t>
      </w:r>
      <w:r w:rsidRPr="00143C1D">
        <w:rPr>
          <w:color w:val="auto"/>
          <w:spacing w:val="0"/>
          <w:sz w:val="28"/>
          <w:szCs w:val="28"/>
        </w:rPr>
        <w:t xml:space="preserve"> </w:t>
      </w:r>
      <w:r w:rsidR="00801E88">
        <w:rPr>
          <w:color w:val="auto"/>
          <w:spacing w:val="0"/>
          <w:sz w:val="28"/>
          <w:szCs w:val="28"/>
        </w:rPr>
        <w:t>городского</w:t>
      </w:r>
      <w:r w:rsidRPr="00143C1D">
        <w:rPr>
          <w:color w:val="auto"/>
          <w:spacing w:val="0"/>
          <w:sz w:val="28"/>
          <w:szCs w:val="28"/>
        </w:rPr>
        <w:t xml:space="preserve"> поселения принимает одно из следующих решений:</w:t>
      </w:r>
    </w:p>
    <w:p w:rsidR="00143C1D" w:rsidRPr="00143C1D" w:rsidRDefault="00143C1D" w:rsidP="00143C1D">
      <w:pPr>
        <w:autoSpaceDE w:val="0"/>
        <w:autoSpaceDN w:val="0"/>
        <w:adjustRightInd w:val="0"/>
        <w:jc w:val="both"/>
        <w:rPr>
          <w:color w:val="auto"/>
          <w:spacing w:val="0"/>
          <w:sz w:val="28"/>
          <w:szCs w:val="28"/>
        </w:rPr>
      </w:pPr>
      <w:proofErr w:type="gramStart"/>
      <w:r w:rsidRPr="00143C1D">
        <w:rPr>
          <w:color w:val="auto"/>
          <w:spacing w:val="0"/>
          <w:sz w:val="28"/>
          <w:szCs w:val="28"/>
        </w:rPr>
        <w:t xml:space="preserve">а) удовлетворяет жалобу, в том числе в форме отмены принятого решения, исправления допущенных должностными лицами администрации </w:t>
      </w:r>
      <w:r w:rsidR="00801E88">
        <w:rPr>
          <w:color w:val="auto"/>
          <w:spacing w:val="0"/>
          <w:sz w:val="28"/>
          <w:szCs w:val="28"/>
        </w:rPr>
        <w:t>Оконешниковского</w:t>
      </w:r>
      <w:r w:rsidRPr="00143C1D">
        <w:rPr>
          <w:color w:val="auto"/>
          <w:spacing w:val="0"/>
          <w:sz w:val="28"/>
          <w:szCs w:val="28"/>
        </w:rPr>
        <w:t xml:space="preserve"> </w:t>
      </w:r>
      <w:r w:rsidR="00801E88">
        <w:rPr>
          <w:color w:val="auto"/>
          <w:spacing w:val="0"/>
          <w:sz w:val="28"/>
          <w:szCs w:val="28"/>
        </w:rPr>
        <w:t>городского</w:t>
      </w:r>
      <w:r w:rsidRPr="00143C1D">
        <w:rPr>
          <w:color w:val="auto"/>
          <w:spacing w:val="0"/>
          <w:sz w:val="28"/>
          <w:szCs w:val="28"/>
        </w:rPr>
        <w:t xml:space="preserve">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актами органов местного самоуправления МО «</w:t>
      </w:r>
      <w:r w:rsidR="000729F6">
        <w:rPr>
          <w:color w:val="auto"/>
          <w:spacing w:val="0"/>
          <w:sz w:val="28"/>
          <w:szCs w:val="28"/>
        </w:rPr>
        <w:t>Оконешниковский район</w:t>
      </w:r>
      <w:r w:rsidRPr="00143C1D">
        <w:rPr>
          <w:color w:val="auto"/>
          <w:spacing w:val="0"/>
          <w:sz w:val="28"/>
          <w:szCs w:val="28"/>
        </w:rPr>
        <w:t>», а также в иных формах</w:t>
      </w:r>
      <w:proofErr w:type="gramEnd"/>
      <w:r w:rsidRPr="00143C1D">
        <w:rPr>
          <w:color w:val="auto"/>
          <w:spacing w:val="0"/>
          <w:sz w:val="28"/>
          <w:szCs w:val="28"/>
        </w:rPr>
        <w:t>;</w:t>
      </w:r>
      <w:r w:rsidRPr="00143C1D">
        <w:rPr>
          <w:color w:val="auto"/>
          <w:spacing w:val="0"/>
          <w:sz w:val="28"/>
          <w:szCs w:val="28"/>
        </w:rPr>
        <w:cr/>
        <w:t>б)</w:t>
      </w:r>
      <w:r w:rsidR="000729F6">
        <w:rPr>
          <w:color w:val="auto"/>
          <w:spacing w:val="0"/>
          <w:sz w:val="28"/>
          <w:szCs w:val="28"/>
        </w:rPr>
        <w:t xml:space="preserve"> </w:t>
      </w:r>
      <w:r w:rsidRPr="00143C1D">
        <w:rPr>
          <w:color w:val="auto"/>
          <w:spacing w:val="0"/>
          <w:sz w:val="28"/>
          <w:szCs w:val="28"/>
        </w:rPr>
        <w:t>отказывает в удовлетворении жалобы.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30.15.</w:t>
      </w:r>
      <w:r w:rsidR="000729F6">
        <w:rPr>
          <w:color w:val="auto"/>
          <w:spacing w:val="0"/>
          <w:sz w:val="28"/>
          <w:szCs w:val="28"/>
        </w:rPr>
        <w:t xml:space="preserve"> </w:t>
      </w:r>
      <w:r w:rsidRPr="00143C1D">
        <w:rPr>
          <w:color w:val="auto"/>
          <w:spacing w:val="0"/>
          <w:sz w:val="28"/>
          <w:szCs w:val="28"/>
        </w:rPr>
        <w:t>Не позднее дня, следующего за днем принятия решения, указанного в пункте 30.14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30.16.</w:t>
      </w:r>
      <w:r w:rsidR="000729F6">
        <w:rPr>
          <w:color w:val="auto"/>
          <w:spacing w:val="0"/>
          <w:sz w:val="28"/>
          <w:szCs w:val="28"/>
        </w:rPr>
        <w:t xml:space="preserve"> </w:t>
      </w:r>
      <w:r w:rsidRPr="00143C1D">
        <w:rPr>
          <w:color w:val="auto"/>
          <w:spacing w:val="0"/>
          <w:sz w:val="28"/>
          <w:szCs w:val="28"/>
        </w:rPr>
        <w:t>В ответе по результатам рассмотрения жалобы указываются: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0729F6">
        <w:rPr>
          <w:color w:val="auto"/>
          <w:spacing w:val="0"/>
          <w:sz w:val="28"/>
          <w:szCs w:val="28"/>
        </w:rPr>
        <w:t xml:space="preserve"> </w:t>
      </w:r>
      <w:r w:rsidRPr="00143C1D">
        <w:rPr>
          <w:color w:val="auto"/>
          <w:spacing w:val="0"/>
          <w:sz w:val="28"/>
          <w:szCs w:val="28"/>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0729F6">
        <w:rPr>
          <w:color w:val="auto"/>
          <w:spacing w:val="0"/>
          <w:sz w:val="28"/>
          <w:szCs w:val="28"/>
        </w:rPr>
        <w:t xml:space="preserve"> </w:t>
      </w:r>
      <w:r w:rsidRPr="00143C1D">
        <w:rPr>
          <w:color w:val="auto"/>
          <w:spacing w:val="0"/>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0729F6">
        <w:rPr>
          <w:color w:val="auto"/>
          <w:spacing w:val="0"/>
          <w:sz w:val="28"/>
          <w:szCs w:val="28"/>
        </w:rPr>
        <w:t xml:space="preserve"> </w:t>
      </w:r>
      <w:r w:rsidRPr="00143C1D">
        <w:rPr>
          <w:color w:val="auto"/>
          <w:spacing w:val="0"/>
          <w:sz w:val="28"/>
          <w:szCs w:val="28"/>
        </w:rPr>
        <w:t>фамилия, имя и (если имеется) отчество заинтересованного лица, подавшего жалобу;</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w:t>
      </w:r>
      <w:r w:rsidR="000729F6">
        <w:rPr>
          <w:color w:val="auto"/>
          <w:spacing w:val="0"/>
          <w:sz w:val="28"/>
          <w:szCs w:val="28"/>
        </w:rPr>
        <w:t xml:space="preserve"> </w:t>
      </w:r>
      <w:r w:rsidRPr="00143C1D">
        <w:rPr>
          <w:color w:val="auto"/>
          <w:spacing w:val="0"/>
          <w:sz w:val="28"/>
          <w:szCs w:val="28"/>
        </w:rPr>
        <w:t>основания для принятия решения по жалобе;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д)</w:t>
      </w:r>
      <w:r w:rsidR="000729F6">
        <w:rPr>
          <w:color w:val="auto"/>
          <w:spacing w:val="0"/>
          <w:sz w:val="28"/>
          <w:szCs w:val="28"/>
        </w:rPr>
        <w:t xml:space="preserve"> </w:t>
      </w:r>
      <w:r w:rsidRPr="00143C1D">
        <w:rPr>
          <w:color w:val="auto"/>
          <w:spacing w:val="0"/>
          <w:sz w:val="28"/>
          <w:szCs w:val="28"/>
        </w:rPr>
        <w:t>принятое по жалобе решение;</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е)</w:t>
      </w:r>
      <w:r w:rsidR="000729F6">
        <w:rPr>
          <w:color w:val="auto"/>
          <w:spacing w:val="0"/>
          <w:sz w:val="28"/>
          <w:szCs w:val="28"/>
        </w:rPr>
        <w:t xml:space="preserve"> </w:t>
      </w:r>
      <w:r w:rsidRPr="00143C1D">
        <w:rPr>
          <w:color w:val="auto"/>
          <w:spacing w:val="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ж)</w:t>
      </w:r>
      <w:r w:rsidR="000729F6">
        <w:rPr>
          <w:color w:val="auto"/>
          <w:spacing w:val="0"/>
          <w:sz w:val="28"/>
          <w:szCs w:val="28"/>
        </w:rPr>
        <w:t xml:space="preserve"> </w:t>
      </w:r>
      <w:r w:rsidRPr="00143C1D">
        <w:rPr>
          <w:color w:val="auto"/>
          <w:spacing w:val="0"/>
          <w:sz w:val="28"/>
          <w:szCs w:val="28"/>
        </w:rPr>
        <w:t>сведения о порядке обжалования принятого по жалобе решения.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30.17.</w:t>
      </w:r>
      <w:r w:rsidR="000729F6">
        <w:rPr>
          <w:color w:val="auto"/>
          <w:spacing w:val="0"/>
          <w:sz w:val="28"/>
          <w:szCs w:val="28"/>
        </w:rPr>
        <w:t xml:space="preserve"> </w:t>
      </w:r>
      <w:r w:rsidRPr="00143C1D">
        <w:rPr>
          <w:color w:val="auto"/>
          <w:spacing w:val="0"/>
          <w:sz w:val="28"/>
          <w:szCs w:val="28"/>
        </w:rPr>
        <w:t>Основаниями отказа в удовлетворении жалобы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0729F6">
        <w:rPr>
          <w:color w:val="auto"/>
          <w:spacing w:val="0"/>
          <w:sz w:val="28"/>
          <w:szCs w:val="28"/>
        </w:rPr>
        <w:t xml:space="preserve"> </w:t>
      </w:r>
      <w:r w:rsidRPr="00143C1D">
        <w:rPr>
          <w:color w:val="auto"/>
          <w:spacing w:val="0"/>
          <w:sz w:val="28"/>
          <w:szCs w:val="28"/>
        </w:rPr>
        <w:t>наличие вступившего в законную силу решения суда, арбитражного суда по жалобе о том же предмете и по тем же основаниям;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0729F6">
        <w:rPr>
          <w:color w:val="auto"/>
          <w:spacing w:val="0"/>
          <w:sz w:val="28"/>
          <w:szCs w:val="28"/>
        </w:rPr>
        <w:t xml:space="preserve"> </w:t>
      </w:r>
      <w:r w:rsidRPr="00143C1D">
        <w:rPr>
          <w:color w:val="auto"/>
          <w:spacing w:val="0"/>
          <w:sz w:val="28"/>
          <w:szCs w:val="28"/>
        </w:rPr>
        <w:t>подача жалобы лицом, полномочия которого не подтверждены в порядке, установленном законодательством Российской Федерации;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0729F6">
        <w:rPr>
          <w:color w:val="auto"/>
          <w:spacing w:val="0"/>
          <w:sz w:val="28"/>
          <w:szCs w:val="28"/>
        </w:rPr>
        <w:t xml:space="preserve"> </w:t>
      </w:r>
      <w:r w:rsidRPr="00143C1D">
        <w:rPr>
          <w:color w:val="auto"/>
          <w:spacing w:val="0"/>
          <w:sz w:val="28"/>
          <w:szCs w:val="28"/>
        </w:rPr>
        <w:t>наличие решения по жалобе, принятого ранее в отношении того же заинтересованного лица и по тому же предмету жалобы.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30.18.</w:t>
      </w:r>
      <w:r w:rsidR="001D24D1">
        <w:rPr>
          <w:color w:val="auto"/>
          <w:spacing w:val="0"/>
          <w:sz w:val="28"/>
          <w:szCs w:val="28"/>
        </w:rPr>
        <w:t xml:space="preserve"> </w:t>
      </w:r>
      <w:r w:rsidR="000729F6">
        <w:rPr>
          <w:color w:val="auto"/>
          <w:spacing w:val="0"/>
          <w:sz w:val="28"/>
          <w:szCs w:val="28"/>
        </w:rPr>
        <w:t xml:space="preserve"> </w:t>
      </w:r>
      <w:r w:rsidRPr="00143C1D">
        <w:rPr>
          <w:color w:val="auto"/>
          <w:spacing w:val="0"/>
          <w:sz w:val="28"/>
          <w:szCs w:val="28"/>
        </w:rPr>
        <w:t>Решение, принятое по результатам рассмотрения жалобы, может быть обжаловано в порядке, установленном законодательством.</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30.19.</w:t>
      </w:r>
      <w:r w:rsidR="000729F6">
        <w:rPr>
          <w:color w:val="auto"/>
          <w:spacing w:val="0"/>
          <w:sz w:val="28"/>
          <w:szCs w:val="28"/>
        </w:rPr>
        <w:t xml:space="preserve"> </w:t>
      </w:r>
      <w:r w:rsidRPr="00143C1D">
        <w:rPr>
          <w:color w:val="auto"/>
          <w:spacing w:val="0"/>
          <w:sz w:val="28"/>
          <w:szCs w:val="28"/>
        </w:rPr>
        <w:t xml:space="preserve">В случае установления в ходе или по результатам </w:t>
      </w:r>
      <w:proofErr w:type="gramStart"/>
      <w:r w:rsidRPr="00143C1D">
        <w:rPr>
          <w:color w:val="auto"/>
          <w:spacing w:val="0"/>
          <w:sz w:val="28"/>
          <w:szCs w:val="28"/>
        </w:rPr>
        <w:t>рассмотрения жалобы признаков состава административного правонарушения</w:t>
      </w:r>
      <w:proofErr w:type="gramEnd"/>
      <w:r w:rsidRPr="00143C1D">
        <w:rPr>
          <w:color w:val="auto"/>
          <w:spacing w:val="0"/>
          <w:sz w:val="28"/>
          <w:szCs w:val="28"/>
        </w:rPr>
        <w:t xml:space="preserve"> или </w:t>
      </w:r>
      <w:r w:rsidRPr="00143C1D">
        <w:rPr>
          <w:color w:val="auto"/>
          <w:spacing w:val="0"/>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30.20.</w:t>
      </w:r>
      <w:r w:rsidR="001D24D1">
        <w:rPr>
          <w:color w:val="auto"/>
          <w:spacing w:val="0"/>
          <w:sz w:val="28"/>
          <w:szCs w:val="28"/>
        </w:rPr>
        <w:t xml:space="preserve"> </w:t>
      </w:r>
      <w:r w:rsidRPr="00143C1D">
        <w:rPr>
          <w:color w:val="auto"/>
          <w:spacing w:val="0"/>
          <w:sz w:val="28"/>
          <w:szCs w:val="28"/>
        </w:rPr>
        <w:t>Способами информирования заинтересованных лиц о порядке подачи и рассмотрения жалобы являются:</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а)</w:t>
      </w:r>
      <w:r w:rsidR="001D24D1">
        <w:rPr>
          <w:color w:val="auto"/>
          <w:spacing w:val="0"/>
          <w:sz w:val="28"/>
          <w:szCs w:val="28"/>
        </w:rPr>
        <w:t xml:space="preserve"> </w:t>
      </w:r>
      <w:r w:rsidRPr="00143C1D">
        <w:rPr>
          <w:color w:val="auto"/>
          <w:spacing w:val="0"/>
          <w:sz w:val="28"/>
          <w:szCs w:val="28"/>
        </w:rPr>
        <w:t>личное обращение заинтересованных лиц в уполномоченный орган;</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б)</w:t>
      </w:r>
      <w:r w:rsidR="001D24D1">
        <w:rPr>
          <w:color w:val="auto"/>
          <w:spacing w:val="0"/>
          <w:sz w:val="28"/>
          <w:szCs w:val="28"/>
        </w:rPr>
        <w:t xml:space="preserve"> </w:t>
      </w:r>
      <w:r w:rsidRPr="00143C1D">
        <w:rPr>
          <w:color w:val="auto"/>
          <w:spacing w:val="0"/>
          <w:sz w:val="28"/>
          <w:szCs w:val="28"/>
        </w:rPr>
        <w:t>через организации федеральной почтовой связи;</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в)</w:t>
      </w:r>
      <w:r w:rsidR="001D24D1">
        <w:rPr>
          <w:color w:val="auto"/>
          <w:spacing w:val="0"/>
          <w:sz w:val="28"/>
          <w:szCs w:val="28"/>
        </w:rPr>
        <w:t xml:space="preserve"> </w:t>
      </w:r>
      <w:r w:rsidRPr="00143C1D">
        <w:rPr>
          <w:color w:val="auto"/>
          <w:spacing w:val="0"/>
          <w:sz w:val="28"/>
          <w:szCs w:val="28"/>
        </w:rPr>
        <w:t>с помощью средств электронной связи (направление письма на адрес электронной почты уполномоченный орган);</w:t>
      </w:r>
    </w:p>
    <w:p w:rsidR="00143C1D" w:rsidRPr="00143C1D" w:rsidRDefault="00143C1D" w:rsidP="00143C1D">
      <w:pPr>
        <w:autoSpaceDE w:val="0"/>
        <w:autoSpaceDN w:val="0"/>
        <w:adjustRightInd w:val="0"/>
        <w:jc w:val="both"/>
        <w:rPr>
          <w:color w:val="auto"/>
          <w:spacing w:val="0"/>
          <w:sz w:val="28"/>
          <w:szCs w:val="28"/>
        </w:rPr>
      </w:pPr>
      <w:r w:rsidRPr="00143C1D">
        <w:rPr>
          <w:color w:val="auto"/>
          <w:spacing w:val="0"/>
          <w:sz w:val="28"/>
          <w:szCs w:val="28"/>
        </w:rPr>
        <w:t>г)</w:t>
      </w:r>
      <w:r w:rsidR="001D24D1">
        <w:rPr>
          <w:color w:val="auto"/>
          <w:spacing w:val="0"/>
          <w:sz w:val="28"/>
          <w:szCs w:val="28"/>
        </w:rPr>
        <w:t xml:space="preserve"> </w:t>
      </w:r>
      <w:r w:rsidRPr="00143C1D">
        <w:rPr>
          <w:color w:val="auto"/>
          <w:spacing w:val="0"/>
          <w:sz w:val="28"/>
          <w:szCs w:val="28"/>
        </w:rPr>
        <w:t>с помощью телефонной и факсимильной связи.</w:t>
      </w: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Default="005930DA" w:rsidP="00143C1D">
      <w:pPr>
        <w:autoSpaceDE w:val="0"/>
        <w:autoSpaceDN w:val="0"/>
        <w:adjustRightInd w:val="0"/>
        <w:jc w:val="both"/>
        <w:rPr>
          <w:color w:val="auto"/>
          <w:spacing w:val="0"/>
          <w:sz w:val="28"/>
          <w:szCs w:val="28"/>
        </w:rPr>
      </w:pPr>
    </w:p>
    <w:p w:rsidR="005930DA" w:rsidRPr="00143C1D" w:rsidRDefault="005930DA"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
    <w:p w:rsidR="00143C1D" w:rsidRPr="00143C1D" w:rsidRDefault="00143C1D" w:rsidP="00143C1D">
      <w:pPr>
        <w:autoSpaceDE w:val="0"/>
        <w:autoSpaceDN w:val="0"/>
        <w:adjustRightInd w:val="0"/>
        <w:jc w:val="both"/>
        <w:rPr>
          <w:color w:val="auto"/>
          <w:spacing w:val="0"/>
          <w:sz w:val="28"/>
          <w:szCs w:val="28"/>
        </w:rPr>
      </w:pPr>
    </w:p>
    <w:p w:rsidR="00143C1D" w:rsidRDefault="00143C1D" w:rsidP="00143C1D">
      <w:pPr>
        <w:autoSpaceDE w:val="0"/>
        <w:autoSpaceDN w:val="0"/>
        <w:adjustRightInd w:val="0"/>
        <w:jc w:val="both"/>
        <w:rPr>
          <w:color w:val="auto"/>
          <w:spacing w:val="0"/>
          <w:sz w:val="28"/>
          <w:szCs w:val="28"/>
        </w:rPr>
      </w:pPr>
    </w:p>
    <w:p w:rsidR="00C419BE" w:rsidRDefault="00C419BE" w:rsidP="00C419BE">
      <w:pPr>
        <w:pStyle w:val="a4"/>
        <w:spacing w:before="0" w:beforeAutospacing="0" w:after="0" w:afterAutospacing="0"/>
        <w:jc w:val="right"/>
        <w:rPr>
          <w:sz w:val="22"/>
          <w:szCs w:val="22"/>
        </w:rPr>
      </w:pPr>
      <w:r>
        <w:rPr>
          <w:sz w:val="22"/>
          <w:szCs w:val="22"/>
        </w:rPr>
        <w:lastRenderedPageBreak/>
        <w:t>Приложение</w:t>
      </w:r>
      <w:proofErr w:type="gramStart"/>
      <w:r>
        <w:rPr>
          <w:sz w:val="22"/>
          <w:szCs w:val="22"/>
        </w:rPr>
        <w:t>1</w:t>
      </w:r>
      <w:proofErr w:type="gramEnd"/>
      <w:r>
        <w:rPr>
          <w:sz w:val="22"/>
          <w:szCs w:val="22"/>
        </w:rPr>
        <w:t xml:space="preserve"> </w:t>
      </w:r>
    </w:p>
    <w:p w:rsidR="00C419BE" w:rsidRDefault="00C419BE" w:rsidP="00C419BE">
      <w:pPr>
        <w:pStyle w:val="a4"/>
        <w:spacing w:before="0" w:beforeAutospacing="0" w:after="0" w:afterAutospacing="0"/>
        <w:jc w:val="right"/>
        <w:rPr>
          <w:sz w:val="22"/>
          <w:szCs w:val="22"/>
        </w:rPr>
      </w:pPr>
      <w:r>
        <w:rPr>
          <w:sz w:val="22"/>
          <w:szCs w:val="22"/>
        </w:rPr>
        <w:t xml:space="preserve">к  административному регламенту </w:t>
      </w:r>
    </w:p>
    <w:p w:rsidR="00C419BE" w:rsidRDefault="00C419BE" w:rsidP="00C419BE">
      <w:pPr>
        <w:pStyle w:val="a4"/>
        <w:spacing w:before="0" w:beforeAutospacing="0" w:after="0" w:afterAutospacing="0"/>
        <w:jc w:val="right"/>
        <w:rPr>
          <w:sz w:val="22"/>
          <w:szCs w:val="22"/>
        </w:rPr>
      </w:pPr>
      <w:r>
        <w:rPr>
          <w:sz w:val="22"/>
          <w:szCs w:val="22"/>
        </w:rPr>
        <w:t xml:space="preserve"> «Изъятие, резервирование земельных участков </w:t>
      </w:r>
    </w:p>
    <w:p w:rsidR="00C419BE" w:rsidRDefault="00C419BE" w:rsidP="00C419BE">
      <w:pPr>
        <w:pStyle w:val="a4"/>
        <w:spacing w:before="0" w:beforeAutospacing="0" w:after="0" w:afterAutospacing="0"/>
        <w:jc w:val="right"/>
        <w:rPr>
          <w:sz w:val="22"/>
          <w:szCs w:val="22"/>
        </w:rPr>
      </w:pPr>
      <w:r>
        <w:rPr>
          <w:sz w:val="22"/>
          <w:szCs w:val="22"/>
        </w:rPr>
        <w:t>для муниципальных нужд»</w:t>
      </w:r>
    </w:p>
    <w:p w:rsidR="00C419BE" w:rsidRDefault="00C419BE" w:rsidP="00C419BE">
      <w:pPr>
        <w:spacing w:before="100" w:beforeAutospacing="1" w:after="100" w:afterAutospacing="1"/>
        <w:jc w:val="right"/>
      </w:pPr>
      <w:r>
        <w:t>Форма</w:t>
      </w:r>
    </w:p>
    <w:tbl>
      <w:tblPr>
        <w:tblW w:w="9389" w:type="dxa"/>
        <w:tblCellSpacing w:w="15" w:type="dxa"/>
        <w:tblLook w:val="04A0" w:firstRow="1" w:lastRow="0" w:firstColumn="1" w:lastColumn="0" w:noHBand="0" w:noVBand="1"/>
      </w:tblPr>
      <w:tblGrid>
        <w:gridCol w:w="943"/>
        <w:gridCol w:w="539"/>
        <w:gridCol w:w="3702"/>
        <w:gridCol w:w="294"/>
        <w:gridCol w:w="1111"/>
        <w:gridCol w:w="717"/>
        <w:gridCol w:w="264"/>
        <w:gridCol w:w="1819"/>
      </w:tblGrid>
      <w:tr w:rsidR="00C419BE" w:rsidTr="00C419BE">
        <w:trPr>
          <w:tblCellSpacing w:w="15" w:type="dxa"/>
        </w:trPr>
        <w:tc>
          <w:tcPr>
            <w:tcW w:w="932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Ходатайство об изъятии земельных участков для государственных или муниципальных нужд</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1</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____________________________________________</w:t>
            </w:r>
          </w:p>
          <w:p w:rsidR="00C419BE" w:rsidRDefault="00C419BE">
            <w:pPr>
              <w:spacing w:before="100" w:beforeAutospacing="1" w:after="100" w:afterAutospacing="1"/>
              <w:jc w:val="center"/>
              <w:rPr>
                <w:sz w:val="20"/>
                <w:szCs w:val="20"/>
              </w:rPr>
            </w:pPr>
            <w:r>
              <w:rPr>
                <w:sz w:val="20"/>
                <w:szCs w:val="20"/>
              </w:rPr>
              <w:t>(наименование органа, принимающего решение об изъятии земельного участка для государственных или муниципальных нужд)</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Сведения о заявителе</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2.1</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Полное наименование</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2.2</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Сокращенное наименование</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2.3</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Организационно-правовая форма</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2.4</w:t>
            </w:r>
          </w:p>
        </w:tc>
        <w:tc>
          <w:tcPr>
            <w:tcW w:w="4505" w:type="dxa"/>
            <w:gridSpan w:val="3"/>
            <w:vMerge w:val="restart"/>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Адрес (место нахождения)</w:t>
            </w:r>
          </w:p>
        </w:tc>
        <w:tc>
          <w:tcPr>
            <w:tcW w:w="1798"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Почтовый адрес</w:t>
            </w:r>
          </w:p>
          <w:p w:rsidR="00C419BE" w:rsidRDefault="00C419BE">
            <w:pPr>
              <w:spacing w:before="100" w:beforeAutospacing="1" w:after="100" w:afterAutospacing="1"/>
              <w:jc w:val="center"/>
              <w:rPr>
                <w:sz w:val="20"/>
                <w:szCs w:val="20"/>
              </w:rPr>
            </w:pPr>
            <w:r>
              <w:rPr>
                <w:sz w:val="20"/>
                <w:szCs w:val="20"/>
              </w:rPr>
              <w:t>(индекс, субъект Российской Федерации, населенный пункт, улица, дом)</w:t>
            </w:r>
          </w:p>
        </w:tc>
        <w:tc>
          <w:tcPr>
            <w:tcW w:w="2038"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1798"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Фактический адрес</w:t>
            </w:r>
          </w:p>
          <w:p w:rsidR="00C419BE" w:rsidRDefault="00C419BE">
            <w:pPr>
              <w:spacing w:before="100" w:beforeAutospacing="1" w:after="100" w:afterAutospacing="1"/>
              <w:jc w:val="center"/>
              <w:rPr>
                <w:sz w:val="20"/>
                <w:szCs w:val="20"/>
              </w:rPr>
            </w:pPr>
            <w:r>
              <w:rPr>
                <w:sz w:val="20"/>
                <w:szCs w:val="20"/>
              </w:rPr>
              <w:t>(индекс, субъект Российской Федерации, населенный пункт, улица, дом)</w:t>
            </w:r>
          </w:p>
        </w:tc>
        <w:tc>
          <w:tcPr>
            <w:tcW w:w="2038"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1798"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Адрес электронной почты</w:t>
            </w:r>
          </w:p>
        </w:tc>
        <w:tc>
          <w:tcPr>
            <w:tcW w:w="2038"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2.5</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ОГРН</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2.6</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Дата внесения записи в ЕГРЮЛ</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2.7</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ИНН</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3</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Сведения о представителе заявителя:</w:t>
            </w:r>
          </w:p>
        </w:tc>
      </w:tr>
      <w:tr w:rsidR="00C419BE" w:rsidTr="00C419BE">
        <w:trPr>
          <w:tblCellSpacing w:w="15" w:type="dxa"/>
        </w:trPr>
        <w:tc>
          <w:tcPr>
            <w:tcW w:w="898"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3.1</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Фамилия</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C419BE" w:rsidRDefault="00C419BE">
            <w:pPr>
              <w:rPr>
                <w:sz w:val="20"/>
                <w:szCs w:val="20"/>
              </w:rPr>
            </w:pP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Имя</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C419BE" w:rsidRDefault="00C419BE">
            <w:pPr>
              <w:rPr>
                <w:sz w:val="20"/>
                <w:szCs w:val="20"/>
              </w:rPr>
            </w:pP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Отчество (при наличии)</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3.2</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Почтовый адрес (индекс, субъект Российской Федерации, населенный пункт, улица, дом)</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3.3</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Адрес электронной почты</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3.4</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Телефон</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3.5</w:t>
            </w:r>
          </w:p>
        </w:tc>
        <w:tc>
          <w:tcPr>
            <w:tcW w:w="450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Наименование и реквизиты документа, подтверждающего полномочия представителя заявителя</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4</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Содержание ходатайства об изъятии земельного участка для государственных или муниципальных нужд</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4.1</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Прошу изъять для государственных или муниципальных нужд</w:t>
            </w:r>
          </w:p>
        </w:tc>
      </w:tr>
      <w:tr w:rsidR="00C419BE" w:rsidTr="00C419BE">
        <w:trPr>
          <w:tblCellSpacing w:w="15" w:type="dxa"/>
        </w:trPr>
        <w:tc>
          <w:tcPr>
            <w:tcW w:w="898" w:type="dxa"/>
            <w:vMerge w:val="restart"/>
            <w:tcBorders>
              <w:top w:val="nil"/>
              <w:left w:val="single" w:sz="6" w:space="0" w:color="000000"/>
              <w:bottom w:val="nil"/>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4.2</w:t>
            </w:r>
          </w:p>
        </w:tc>
        <w:tc>
          <w:tcPr>
            <w:tcW w:w="4505" w:type="dxa"/>
            <w:gridSpan w:val="3"/>
            <w:vMerge w:val="restart"/>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Известные заявителю кадастровы</w:t>
            </w:r>
            <w:proofErr w:type="gramStart"/>
            <w:r>
              <w:rPr>
                <w:sz w:val="20"/>
                <w:szCs w:val="20"/>
              </w:rPr>
              <w:t>й(</w:t>
            </w:r>
            <w:proofErr w:type="spellStart"/>
            <w:proofErr w:type="gramEnd"/>
            <w:r>
              <w:rPr>
                <w:sz w:val="20"/>
                <w:szCs w:val="20"/>
              </w:rPr>
              <w:t>ые</w:t>
            </w:r>
            <w:proofErr w:type="spellEnd"/>
            <w:r>
              <w:rPr>
                <w:sz w:val="20"/>
                <w:szCs w:val="20"/>
              </w:rPr>
              <w:t>) (условный(</w:t>
            </w:r>
            <w:proofErr w:type="spellStart"/>
            <w:r>
              <w:rPr>
                <w:sz w:val="20"/>
                <w:szCs w:val="20"/>
              </w:rPr>
              <w:t>ые</w:t>
            </w:r>
            <w:proofErr w:type="spellEnd"/>
            <w:r>
              <w:rPr>
                <w:sz w:val="20"/>
                <w:szCs w:val="20"/>
              </w:rPr>
              <w:t>) номер(а) земельного(</w:t>
            </w:r>
            <w:proofErr w:type="spellStart"/>
            <w:r>
              <w:rPr>
                <w:sz w:val="20"/>
                <w:szCs w:val="20"/>
              </w:rPr>
              <w:t>ых</w:t>
            </w:r>
            <w:proofErr w:type="spellEnd"/>
            <w:r>
              <w:rPr>
                <w:sz w:val="20"/>
                <w:szCs w:val="20"/>
              </w:rPr>
              <w:t>) участка(</w:t>
            </w:r>
            <w:proofErr w:type="spellStart"/>
            <w:r>
              <w:rPr>
                <w:sz w:val="20"/>
                <w:szCs w:val="20"/>
              </w:rPr>
              <w:t>ов</w:t>
            </w:r>
            <w:proofErr w:type="spellEnd"/>
            <w:r>
              <w:rPr>
                <w:sz w:val="20"/>
                <w:szCs w:val="20"/>
              </w:rPr>
              <w:t>),</w:t>
            </w:r>
          </w:p>
          <w:p w:rsidR="00C419BE" w:rsidRDefault="00C419BE">
            <w:pPr>
              <w:spacing w:before="100" w:beforeAutospacing="1" w:after="100" w:afterAutospacing="1"/>
              <w:jc w:val="center"/>
              <w:rPr>
                <w:sz w:val="20"/>
                <w:szCs w:val="20"/>
              </w:rPr>
            </w:pPr>
            <w:r>
              <w:rPr>
                <w:sz w:val="20"/>
                <w:szCs w:val="20"/>
              </w:rPr>
              <w:lastRenderedPageBreak/>
              <w:t>предполагаемог</w:t>
            </w:r>
            <w:proofErr w:type="gramStart"/>
            <w:r>
              <w:rPr>
                <w:sz w:val="20"/>
                <w:szCs w:val="20"/>
              </w:rPr>
              <w:t>о(</w:t>
            </w:r>
            <w:proofErr w:type="spellStart"/>
            <w:proofErr w:type="gramEnd"/>
            <w:r>
              <w:rPr>
                <w:sz w:val="20"/>
                <w:szCs w:val="20"/>
              </w:rPr>
              <w:t>ых</w:t>
            </w:r>
            <w:proofErr w:type="spellEnd"/>
            <w:r>
              <w:rPr>
                <w:sz w:val="20"/>
                <w:szCs w:val="20"/>
              </w:rPr>
              <w:t>) к изъятию (за исключением случаев, когда земельный участок предстоит образовать) или их примерное местоположение</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lastRenderedPageBreak/>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vMerge w:val="restart"/>
            <w:tcBorders>
              <w:top w:val="nil"/>
              <w:left w:val="single" w:sz="6" w:space="0" w:color="000000"/>
              <w:bottom w:val="nil"/>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4.3</w:t>
            </w:r>
          </w:p>
        </w:tc>
        <w:tc>
          <w:tcPr>
            <w:tcW w:w="4505" w:type="dxa"/>
            <w:gridSpan w:val="3"/>
            <w:vMerge w:val="restart"/>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Известные заявителю кадастровы</w:t>
            </w:r>
            <w:proofErr w:type="gramStart"/>
            <w:r>
              <w:rPr>
                <w:sz w:val="20"/>
                <w:szCs w:val="20"/>
              </w:rPr>
              <w:t>й(</w:t>
            </w:r>
            <w:proofErr w:type="spellStart"/>
            <w:proofErr w:type="gramEnd"/>
            <w:r>
              <w:rPr>
                <w:sz w:val="20"/>
                <w:szCs w:val="20"/>
              </w:rPr>
              <w:t>ые</w:t>
            </w:r>
            <w:proofErr w:type="spellEnd"/>
            <w:r>
              <w:rPr>
                <w:sz w:val="20"/>
                <w:szCs w:val="20"/>
              </w:rPr>
              <w:t>) (условный(</w:t>
            </w:r>
            <w:proofErr w:type="spellStart"/>
            <w:r>
              <w:rPr>
                <w:sz w:val="20"/>
                <w:szCs w:val="20"/>
              </w:rPr>
              <w:t>ые</w:t>
            </w:r>
            <w:proofErr w:type="spellEnd"/>
            <w:r>
              <w:rPr>
                <w:sz w:val="20"/>
                <w:szCs w:val="20"/>
              </w:rPr>
              <w:t>) номер(а) расположенного(</w:t>
            </w:r>
            <w:proofErr w:type="spellStart"/>
            <w:r>
              <w:rPr>
                <w:sz w:val="20"/>
                <w:szCs w:val="20"/>
              </w:rPr>
              <w:t>ых</w:t>
            </w:r>
            <w:proofErr w:type="spellEnd"/>
            <w:r>
              <w:rPr>
                <w:sz w:val="20"/>
                <w:szCs w:val="20"/>
              </w:rPr>
              <w:t>) на земельном(</w:t>
            </w:r>
            <w:proofErr w:type="spellStart"/>
            <w:r>
              <w:rPr>
                <w:sz w:val="20"/>
                <w:szCs w:val="20"/>
              </w:rPr>
              <w:t>ых</w:t>
            </w:r>
            <w:proofErr w:type="spellEnd"/>
            <w:r>
              <w:rPr>
                <w:sz w:val="20"/>
                <w:szCs w:val="20"/>
              </w:rPr>
              <w:t>) участке(ах) объекта(</w:t>
            </w:r>
            <w:proofErr w:type="spellStart"/>
            <w:r>
              <w:rPr>
                <w:sz w:val="20"/>
                <w:szCs w:val="20"/>
              </w:rPr>
              <w:t>ов</w:t>
            </w:r>
            <w:proofErr w:type="spellEnd"/>
            <w:r>
              <w:rPr>
                <w:sz w:val="20"/>
                <w:szCs w:val="20"/>
              </w:rPr>
              <w:t>) недвижимого имущества</w:t>
            </w: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0" w:type="auto"/>
            <w:vMerge/>
            <w:tcBorders>
              <w:top w:val="nil"/>
              <w:left w:val="single" w:sz="6" w:space="0" w:color="000000"/>
              <w:bottom w:val="nil"/>
              <w:right w:val="single" w:sz="6" w:space="0" w:color="000000"/>
            </w:tcBorders>
            <w:vAlign w:val="center"/>
            <w:hideMark/>
          </w:tcPr>
          <w:p w:rsidR="00C419BE" w:rsidRDefault="00C419BE">
            <w:pPr>
              <w:rPr>
                <w:sz w:val="20"/>
                <w:szCs w:val="20"/>
              </w:rPr>
            </w:pPr>
          </w:p>
        </w:tc>
        <w:tc>
          <w:tcPr>
            <w:tcW w:w="0" w:type="auto"/>
            <w:gridSpan w:val="3"/>
            <w:vMerge/>
            <w:tcBorders>
              <w:top w:val="nil"/>
              <w:left w:val="nil"/>
              <w:bottom w:val="single" w:sz="6" w:space="0" w:color="000000"/>
              <w:right w:val="single" w:sz="6" w:space="0" w:color="000000"/>
            </w:tcBorders>
            <w:vAlign w:val="center"/>
            <w:hideMark/>
          </w:tcPr>
          <w:p w:rsidR="00C419BE" w:rsidRDefault="00C419BE">
            <w:pPr>
              <w:rPr>
                <w:sz w:val="20"/>
                <w:szCs w:val="20"/>
              </w:rPr>
            </w:pPr>
          </w:p>
        </w:tc>
        <w:tc>
          <w:tcPr>
            <w:tcW w:w="386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4.4</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Цель изъятия земельного участка для государственных или муниципальных нужд</w:t>
            </w:r>
          </w:p>
          <w:p w:rsidR="00C419BE" w:rsidRDefault="00C419BE">
            <w:pPr>
              <w:spacing w:before="100" w:beforeAutospacing="1" w:after="100" w:afterAutospacing="1"/>
              <w:jc w:val="center"/>
              <w:rPr>
                <w:sz w:val="20"/>
                <w:szCs w:val="20"/>
              </w:rPr>
            </w:pPr>
            <w:r>
              <w:rPr>
                <w:sz w:val="20"/>
                <w:szCs w:val="20"/>
              </w:rPr>
              <w:t>(выбрать нужное)</w:t>
            </w:r>
          </w:p>
        </w:tc>
      </w:tr>
      <w:tr w:rsidR="00C419BE" w:rsidTr="00C419BE">
        <w:trPr>
          <w:tblCellSpacing w:w="15" w:type="dxa"/>
        </w:trPr>
        <w:tc>
          <w:tcPr>
            <w:tcW w:w="1437" w:type="dxa"/>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7862"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строительство, реконструкция объектов государственного или местного значения</w:t>
            </w:r>
          </w:p>
        </w:tc>
      </w:tr>
      <w:tr w:rsidR="00C419BE" w:rsidTr="00C419BE">
        <w:trPr>
          <w:tblCellSpacing w:w="15" w:type="dxa"/>
        </w:trPr>
        <w:tc>
          <w:tcPr>
            <w:tcW w:w="1437" w:type="dxa"/>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7862"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xml:space="preserve">проведение работ, связанных с пользованием недрами, в том числе осуществляемых за счет средств </w:t>
            </w:r>
            <w:proofErr w:type="spellStart"/>
            <w:r>
              <w:rPr>
                <w:sz w:val="20"/>
                <w:szCs w:val="20"/>
              </w:rPr>
              <w:t>недропользователя</w:t>
            </w:r>
            <w:proofErr w:type="spellEnd"/>
          </w:p>
        </w:tc>
      </w:tr>
      <w:tr w:rsidR="00C419BE" w:rsidTr="00C419BE">
        <w:trPr>
          <w:tblCellSpacing w:w="15" w:type="dxa"/>
        </w:trPr>
        <w:tc>
          <w:tcPr>
            <w:tcW w:w="1437" w:type="dxa"/>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7862"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снос или реконструкция многоквартирного дома, признанного аварийным</w:t>
            </w:r>
          </w:p>
        </w:tc>
      </w:tr>
      <w:tr w:rsidR="00C419BE" w:rsidTr="00C419BE">
        <w:trPr>
          <w:tblCellSpacing w:w="15" w:type="dxa"/>
        </w:trPr>
        <w:tc>
          <w:tcPr>
            <w:tcW w:w="1437" w:type="dxa"/>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7862"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иные цели, предусмотренные федеральными законами (указать, в случае выбора)</w:t>
            </w:r>
          </w:p>
          <w:p w:rsidR="00C419BE" w:rsidRDefault="00C419BE">
            <w:pPr>
              <w:spacing w:before="100" w:beforeAutospacing="1" w:after="100" w:afterAutospacing="1"/>
              <w:jc w:val="center"/>
              <w:rPr>
                <w:sz w:val="20"/>
                <w:szCs w:val="20"/>
              </w:rPr>
            </w:pPr>
            <w:r>
              <w:rPr>
                <w:sz w:val="20"/>
                <w:szCs w:val="20"/>
              </w:rPr>
              <w:t>___________________________________________________</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5</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Обоснование необходимости принятия решения об изъятии земельного участка для государственных или муниципальных нужд</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5.1</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proofErr w:type="gramStart"/>
            <w:r>
              <w:rPr>
                <w:sz w:val="20"/>
                <w:szCs w:val="20"/>
              </w:rPr>
              <w:t xml:space="preserve">В случае строительства, реконструкции объектов государственного или местного значения (не заполняется в случае подачи ходатайства об изъятии по основаниям, установленным </w:t>
            </w:r>
            <w:r>
              <w:rPr>
                <w:sz w:val="20"/>
                <w:szCs w:val="20"/>
                <w:u w:val="single"/>
              </w:rPr>
              <w:t>пунктом 2 статьи 56.3</w:t>
            </w:r>
            <w:r>
              <w:rPr>
                <w:sz w:val="20"/>
                <w:szCs w:val="20"/>
              </w:rPr>
              <w:t xml:space="preserve"> Земельного кодекса Российской Федерации, а также в случаях, предусмотренных </w:t>
            </w:r>
            <w:r>
              <w:rPr>
                <w:sz w:val="20"/>
                <w:szCs w:val="20"/>
                <w:u w:val="single"/>
              </w:rPr>
              <w:t>пунктом 4 статьи 26</w:t>
            </w:r>
            <w:r>
              <w:rPr>
                <w:sz w:val="20"/>
                <w:szCs w:val="20"/>
              </w:rPr>
              <w:t xml:space="preserve"> Федерального закона от 31 декабря 2014 г. N 499-ФЗ "О внесении изменений в Земельный кодекс Российской Федерации и отдельные законодательные акты Российской Федерации</w:t>
            </w:r>
            <w:proofErr w:type="gramEnd"/>
            <w:r>
              <w:rPr>
                <w:sz w:val="20"/>
                <w:szCs w:val="20"/>
              </w:rPr>
              <w:t>" (</w:t>
            </w:r>
            <w:proofErr w:type="gramStart"/>
            <w:r>
              <w:rPr>
                <w:sz w:val="20"/>
                <w:szCs w:val="20"/>
              </w:rPr>
              <w:t>Собрание законодательства Российской Федерации, 2015, N 1, ст. 52)</w:t>
            </w:r>
            <w:proofErr w:type="gramEnd"/>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5.1.1</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Утвержденный документ территориального планирования (соответствующей территории, на которой расположе</w:t>
            </w:r>
            <w:proofErr w:type="gramStart"/>
            <w:r>
              <w:rPr>
                <w:sz w:val="20"/>
                <w:szCs w:val="20"/>
              </w:rPr>
              <w:t>н(</w:t>
            </w:r>
            <w:proofErr w:type="gramEnd"/>
            <w:r>
              <w:rPr>
                <w:sz w:val="20"/>
                <w:szCs w:val="20"/>
              </w:rPr>
              <w:t>ы) предполагаемый(</w:t>
            </w:r>
            <w:proofErr w:type="spellStart"/>
            <w:r>
              <w:rPr>
                <w:sz w:val="20"/>
                <w:szCs w:val="20"/>
              </w:rPr>
              <w:t>ые</w:t>
            </w:r>
            <w:proofErr w:type="spellEnd"/>
            <w:r>
              <w:rPr>
                <w:sz w:val="20"/>
                <w:szCs w:val="20"/>
              </w:rPr>
              <w:t>) к изъятию земельный(</w:t>
            </w:r>
            <w:proofErr w:type="spellStart"/>
            <w:r>
              <w:rPr>
                <w:sz w:val="20"/>
                <w:szCs w:val="20"/>
              </w:rPr>
              <w:t>ые</w:t>
            </w:r>
            <w:proofErr w:type="spellEnd"/>
            <w:r>
              <w:rPr>
                <w:sz w:val="20"/>
                <w:szCs w:val="20"/>
              </w:rPr>
              <w:t>) участок(</w:t>
            </w:r>
            <w:proofErr w:type="spellStart"/>
            <w:r>
              <w:rPr>
                <w:sz w:val="20"/>
                <w:szCs w:val="20"/>
              </w:rPr>
              <w:t>ки</w:t>
            </w:r>
            <w:proofErr w:type="spellEnd"/>
            <w:r>
              <w:rPr>
                <w:sz w:val="20"/>
                <w:szCs w:val="20"/>
              </w:rPr>
              <w:t>)</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561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_________________________________________</w:t>
            </w:r>
          </w:p>
          <w:p w:rsidR="00C419BE" w:rsidRDefault="00C419BE">
            <w:pPr>
              <w:spacing w:before="100" w:beforeAutospacing="1" w:after="100" w:afterAutospacing="1"/>
              <w:jc w:val="center"/>
              <w:rPr>
                <w:sz w:val="20"/>
                <w:szCs w:val="20"/>
              </w:rPr>
            </w:pPr>
            <w:r>
              <w:rPr>
                <w:sz w:val="20"/>
                <w:szCs w:val="20"/>
              </w:rPr>
              <w:t>(наименование)</w:t>
            </w:r>
          </w:p>
        </w:tc>
        <w:tc>
          <w:tcPr>
            <w:tcW w:w="275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w:t>
            </w:r>
          </w:p>
          <w:p w:rsidR="00C419BE" w:rsidRDefault="00C419BE">
            <w:pPr>
              <w:spacing w:before="100" w:beforeAutospacing="1" w:after="100" w:afterAutospacing="1"/>
              <w:jc w:val="center"/>
              <w:rPr>
                <w:sz w:val="20"/>
                <w:szCs w:val="20"/>
              </w:rPr>
            </w:pPr>
            <w:r>
              <w:rPr>
                <w:sz w:val="20"/>
                <w:szCs w:val="20"/>
              </w:rPr>
              <w:t>(дата и номер документа об утверждении документа территориального планирования)</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5.1.2</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Утвержденный проект планировки территории (соответствующей территории, на которой расположе</w:t>
            </w:r>
            <w:proofErr w:type="gramStart"/>
            <w:r>
              <w:rPr>
                <w:sz w:val="20"/>
                <w:szCs w:val="20"/>
              </w:rPr>
              <w:t>н(</w:t>
            </w:r>
            <w:proofErr w:type="gramEnd"/>
            <w:r>
              <w:rPr>
                <w:sz w:val="20"/>
                <w:szCs w:val="20"/>
              </w:rPr>
              <w:t>ы) предполагаемый(</w:t>
            </w:r>
            <w:proofErr w:type="spellStart"/>
            <w:r>
              <w:rPr>
                <w:sz w:val="20"/>
                <w:szCs w:val="20"/>
              </w:rPr>
              <w:t>ые</w:t>
            </w:r>
            <w:proofErr w:type="spellEnd"/>
            <w:r>
              <w:rPr>
                <w:sz w:val="20"/>
                <w:szCs w:val="20"/>
              </w:rPr>
              <w:t>) к изъятию земельный(</w:t>
            </w:r>
            <w:proofErr w:type="spellStart"/>
            <w:r>
              <w:rPr>
                <w:sz w:val="20"/>
                <w:szCs w:val="20"/>
              </w:rPr>
              <w:t>ые</w:t>
            </w:r>
            <w:proofErr w:type="spellEnd"/>
            <w:r>
              <w:rPr>
                <w:sz w:val="20"/>
                <w:szCs w:val="20"/>
              </w:rPr>
              <w:t>) участок(</w:t>
            </w:r>
            <w:proofErr w:type="spellStart"/>
            <w:r>
              <w:rPr>
                <w:sz w:val="20"/>
                <w:szCs w:val="20"/>
              </w:rPr>
              <w:t>ки</w:t>
            </w:r>
            <w:proofErr w:type="spellEnd"/>
            <w:r>
              <w:rPr>
                <w:sz w:val="20"/>
                <w:szCs w:val="20"/>
              </w:rPr>
              <w:t>)</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561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_________________________________________</w:t>
            </w:r>
          </w:p>
          <w:p w:rsidR="00C419BE" w:rsidRDefault="00C419BE">
            <w:pPr>
              <w:spacing w:before="100" w:beforeAutospacing="1" w:after="100" w:afterAutospacing="1"/>
              <w:jc w:val="center"/>
              <w:rPr>
                <w:sz w:val="20"/>
                <w:szCs w:val="20"/>
              </w:rPr>
            </w:pPr>
            <w:r>
              <w:rPr>
                <w:sz w:val="20"/>
                <w:szCs w:val="20"/>
              </w:rPr>
              <w:t>(наименование)</w:t>
            </w:r>
          </w:p>
        </w:tc>
        <w:tc>
          <w:tcPr>
            <w:tcW w:w="275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w:t>
            </w:r>
          </w:p>
          <w:p w:rsidR="00C419BE" w:rsidRDefault="00C419BE">
            <w:pPr>
              <w:spacing w:before="100" w:beforeAutospacing="1" w:after="100" w:afterAutospacing="1"/>
              <w:jc w:val="center"/>
              <w:rPr>
                <w:sz w:val="20"/>
                <w:szCs w:val="20"/>
              </w:rPr>
            </w:pPr>
            <w:r>
              <w:rPr>
                <w:sz w:val="20"/>
                <w:szCs w:val="20"/>
              </w:rPr>
              <w:t>(дата и номер документа об утверждении проекта планировки территории)</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5.2</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 xml:space="preserve">В случае проведения работ, связанных с пользованием недрами, в том числе осуществляемых за счет средств </w:t>
            </w:r>
            <w:proofErr w:type="spellStart"/>
            <w:r>
              <w:rPr>
                <w:sz w:val="20"/>
                <w:szCs w:val="20"/>
              </w:rPr>
              <w:t>недропользователя</w:t>
            </w:r>
            <w:proofErr w:type="spellEnd"/>
            <w:r>
              <w:rPr>
                <w:sz w:val="20"/>
                <w:szCs w:val="20"/>
              </w:rPr>
              <w:t xml:space="preserve"> (не заполняется в случае подачи ходатайства об изъятии по иным основаниям)</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561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_________________________________________</w:t>
            </w:r>
          </w:p>
          <w:p w:rsidR="00C419BE" w:rsidRDefault="00C419BE">
            <w:pPr>
              <w:spacing w:before="100" w:beforeAutospacing="1" w:after="100" w:afterAutospacing="1"/>
              <w:jc w:val="center"/>
              <w:rPr>
                <w:sz w:val="20"/>
                <w:szCs w:val="20"/>
              </w:rPr>
            </w:pPr>
            <w:r>
              <w:rPr>
                <w:sz w:val="20"/>
                <w:szCs w:val="20"/>
              </w:rPr>
              <w:t>(наименование органа, выдавшего лицензию на пользование недрами)</w:t>
            </w:r>
          </w:p>
        </w:tc>
        <w:tc>
          <w:tcPr>
            <w:tcW w:w="275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w:t>
            </w:r>
          </w:p>
          <w:p w:rsidR="00C419BE" w:rsidRDefault="00C419BE">
            <w:pPr>
              <w:spacing w:before="100" w:beforeAutospacing="1" w:after="100" w:afterAutospacing="1"/>
              <w:jc w:val="center"/>
              <w:rPr>
                <w:sz w:val="20"/>
                <w:szCs w:val="20"/>
              </w:rPr>
            </w:pPr>
            <w:r>
              <w:rPr>
                <w:sz w:val="20"/>
                <w:szCs w:val="20"/>
              </w:rPr>
              <w:t>(дата выдачи и номер лицензии на пользование недрами)</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5.3</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В случае сноса или реконструкции многоквартирного дома, признанного аварийным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(не заполняется в случае подачи ходатайства об изъятии по иным основаниям)</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lastRenderedPageBreak/>
              <w:t> </w:t>
            </w:r>
          </w:p>
        </w:tc>
        <w:tc>
          <w:tcPr>
            <w:tcW w:w="561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_________________________________________</w:t>
            </w:r>
          </w:p>
          <w:p w:rsidR="00C419BE" w:rsidRDefault="00C419BE">
            <w:pPr>
              <w:spacing w:before="100" w:beforeAutospacing="1" w:after="100" w:afterAutospacing="1"/>
              <w:jc w:val="center"/>
              <w:rPr>
                <w:sz w:val="20"/>
                <w:szCs w:val="20"/>
              </w:rPr>
            </w:pPr>
            <w:r>
              <w:rPr>
                <w:sz w:val="20"/>
                <w:szCs w:val="20"/>
              </w:rPr>
              <w:t>(стороны по договору о развитии застроенной территории)</w:t>
            </w:r>
          </w:p>
        </w:tc>
        <w:tc>
          <w:tcPr>
            <w:tcW w:w="2755" w:type="dxa"/>
            <w:gridSpan w:val="3"/>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w:t>
            </w:r>
          </w:p>
          <w:p w:rsidR="00C419BE" w:rsidRDefault="00C419BE">
            <w:pPr>
              <w:spacing w:before="100" w:beforeAutospacing="1" w:after="100" w:afterAutospacing="1"/>
              <w:jc w:val="center"/>
              <w:rPr>
                <w:sz w:val="20"/>
                <w:szCs w:val="20"/>
              </w:rPr>
            </w:pPr>
            <w:r>
              <w:rPr>
                <w:sz w:val="20"/>
                <w:szCs w:val="20"/>
              </w:rPr>
              <w:t>(дата заключения и номер договора о развитии застроенной территории)</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6</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Сведения о способах представления результатов рассмотрения ходатайства об изъятии</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6597"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c>
          <w:tcPr>
            <w:tcW w:w="1774" w:type="dxa"/>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w:t>
            </w:r>
          </w:p>
          <w:p w:rsidR="00C419BE" w:rsidRDefault="00C419BE">
            <w:pPr>
              <w:spacing w:before="100" w:beforeAutospacing="1" w:after="100" w:afterAutospacing="1"/>
              <w:jc w:val="center"/>
              <w:rPr>
                <w:sz w:val="20"/>
                <w:szCs w:val="20"/>
              </w:rPr>
            </w:pPr>
            <w:r>
              <w:rPr>
                <w:sz w:val="20"/>
                <w:szCs w:val="20"/>
              </w:rPr>
              <w:t>(да/нет)</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6597"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в виде электронного документа, который направляется уполномоченным органом заявителю посредством электронной почты</w:t>
            </w:r>
          </w:p>
        </w:tc>
        <w:tc>
          <w:tcPr>
            <w:tcW w:w="1774" w:type="dxa"/>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w:t>
            </w:r>
          </w:p>
          <w:p w:rsidR="00C419BE" w:rsidRDefault="00C419BE">
            <w:pPr>
              <w:spacing w:before="100" w:beforeAutospacing="1" w:after="100" w:afterAutospacing="1"/>
              <w:jc w:val="center"/>
              <w:rPr>
                <w:sz w:val="20"/>
                <w:szCs w:val="20"/>
              </w:rPr>
            </w:pPr>
            <w:r>
              <w:rPr>
                <w:sz w:val="20"/>
                <w:szCs w:val="20"/>
              </w:rPr>
              <w:t>(да/нет)</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6597"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в виде бумажного документа, который заявитель получает непосредственно при личном обращении</w:t>
            </w:r>
          </w:p>
        </w:tc>
        <w:tc>
          <w:tcPr>
            <w:tcW w:w="1774" w:type="dxa"/>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w:t>
            </w:r>
          </w:p>
          <w:p w:rsidR="00C419BE" w:rsidRDefault="00C419BE">
            <w:pPr>
              <w:spacing w:before="100" w:beforeAutospacing="1" w:after="100" w:afterAutospacing="1"/>
              <w:jc w:val="center"/>
              <w:rPr>
                <w:sz w:val="20"/>
                <w:szCs w:val="20"/>
              </w:rPr>
            </w:pPr>
            <w:r>
              <w:rPr>
                <w:sz w:val="20"/>
                <w:szCs w:val="20"/>
              </w:rPr>
              <w:t>(да/нет)</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6597"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в виде бумажного документа, который направляется уполномоченным органом заявителю посредством почтового отправления</w:t>
            </w:r>
          </w:p>
        </w:tc>
        <w:tc>
          <w:tcPr>
            <w:tcW w:w="1774" w:type="dxa"/>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w:t>
            </w:r>
          </w:p>
          <w:p w:rsidR="00C419BE" w:rsidRDefault="00C419BE">
            <w:pPr>
              <w:spacing w:before="100" w:beforeAutospacing="1" w:after="100" w:afterAutospacing="1"/>
              <w:jc w:val="center"/>
              <w:rPr>
                <w:sz w:val="20"/>
                <w:szCs w:val="20"/>
              </w:rPr>
            </w:pPr>
            <w:r>
              <w:rPr>
                <w:sz w:val="20"/>
                <w:szCs w:val="20"/>
              </w:rPr>
              <w:t>(да/нет)</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7</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Документы, прилагаемые к заявлению:</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8</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proofErr w:type="gramStart"/>
            <w:r>
              <w:rPr>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w:t>
            </w:r>
            <w:proofErr w:type="gramEnd"/>
            <w:r>
              <w:rPr>
                <w:sz w:val="20"/>
                <w:szCs w:val="20"/>
              </w:rPr>
              <w:t xml:space="preserve"> автоматизированном </w:t>
            </w:r>
            <w:proofErr w:type="gramStart"/>
            <w:r>
              <w:rPr>
                <w:sz w:val="20"/>
                <w:szCs w:val="20"/>
              </w:rPr>
              <w:t>режиме</w:t>
            </w:r>
            <w:proofErr w:type="gramEnd"/>
            <w:r>
              <w:rPr>
                <w:sz w:val="20"/>
                <w:szCs w:val="20"/>
              </w:rPr>
              <w:t>,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9</w:t>
            </w:r>
          </w:p>
        </w:tc>
        <w:tc>
          <w:tcPr>
            <w:tcW w:w="8401" w:type="dxa"/>
            <w:gridSpan w:val="7"/>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10</w:t>
            </w:r>
          </w:p>
        </w:tc>
        <w:tc>
          <w:tcPr>
            <w:tcW w:w="6597" w:type="dxa"/>
            <w:gridSpan w:val="6"/>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Подпись:</w:t>
            </w:r>
          </w:p>
        </w:tc>
        <w:tc>
          <w:tcPr>
            <w:tcW w:w="1774" w:type="dxa"/>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Дата:</w:t>
            </w:r>
          </w:p>
        </w:tc>
      </w:tr>
      <w:tr w:rsidR="00C419BE" w:rsidTr="00C419BE">
        <w:trPr>
          <w:tblCellSpacing w:w="15" w:type="dxa"/>
        </w:trPr>
        <w:tc>
          <w:tcPr>
            <w:tcW w:w="89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rPr>
                <w:sz w:val="20"/>
                <w:szCs w:val="20"/>
              </w:rPr>
            </w:pPr>
            <w:r>
              <w:rPr>
                <w:sz w:val="20"/>
                <w:szCs w:val="20"/>
              </w:rPr>
              <w:t> </w:t>
            </w:r>
          </w:p>
        </w:tc>
        <w:tc>
          <w:tcPr>
            <w:tcW w:w="4211"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 __________________</w:t>
            </w:r>
          </w:p>
          <w:p w:rsidR="00C419BE" w:rsidRDefault="00C419BE">
            <w:pPr>
              <w:spacing w:before="100" w:beforeAutospacing="1" w:after="100" w:afterAutospacing="1"/>
              <w:jc w:val="center"/>
              <w:rPr>
                <w:sz w:val="20"/>
                <w:szCs w:val="20"/>
              </w:rPr>
            </w:pPr>
            <w:r>
              <w:rPr>
                <w:sz w:val="20"/>
                <w:szCs w:val="20"/>
              </w:rPr>
              <w:t>(Подпись) (Инициалы, фамилия)</w:t>
            </w:r>
          </w:p>
        </w:tc>
        <w:tc>
          <w:tcPr>
            <w:tcW w:w="2356"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___________________</w:t>
            </w:r>
          </w:p>
          <w:p w:rsidR="00C419BE" w:rsidRDefault="00C419BE">
            <w:pPr>
              <w:spacing w:before="100" w:beforeAutospacing="1" w:after="100" w:afterAutospacing="1"/>
              <w:jc w:val="center"/>
              <w:rPr>
                <w:sz w:val="20"/>
                <w:szCs w:val="20"/>
              </w:rPr>
            </w:pPr>
            <w:r>
              <w:rPr>
                <w:sz w:val="20"/>
                <w:szCs w:val="20"/>
              </w:rPr>
              <w:t>(Печать заявителя)</w:t>
            </w:r>
          </w:p>
        </w:tc>
        <w:tc>
          <w:tcPr>
            <w:tcW w:w="1774" w:type="dxa"/>
            <w:tcBorders>
              <w:top w:val="nil"/>
              <w:left w:val="nil"/>
              <w:bottom w:val="single" w:sz="6" w:space="0" w:color="000000"/>
              <w:right w:val="single" w:sz="6" w:space="0" w:color="000000"/>
            </w:tcBorders>
            <w:tcMar>
              <w:top w:w="15" w:type="dxa"/>
              <w:left w:w="15" w:type="dxa"/>
              <w:bottom w:w="15" w:type="dxa"/>
              <w:right w:w="15" w:type="dxa"/>
            </w:tcMar>
            <w:hideMark/>
          </w:tcPr>
          <w:p w:rsidR="00C419BE" w:rsidRDefault="00C419BE">
            <w:pPr>
              <w:spacing w:before="100" w:beforeAutospacing="1" w:after="100" w:afterAutospacing="1"/>
              <w:jc w:val="center"/>
              <w:rPr>
                <w:sz w:val="20"/>
                <w:szCs w:val="20"/>
              </w:rPr>
            </w:pPr>
            <w:r>
              <w:rPr>
                <w:sz w:val="20"/>
                <w:szCs w:val="20"/>
              </w:rPr>
              <w:t>"__"_____ ___</w:t>
            </w:r>
            <w:proofErr w:type="gramStart"/>
            <w:r>
              <w:rPr>
                <w:sz w:val="20"/>
                <w:szCs w:val="20"/>
              </w:rPr>
              <w:t>г</w:t>
            </w:r>
            <w:proofErr w:type="gramEnd"/>
            <w:r>
              <w:rPr>
                <w:sz w:val="20"/>
                <w:szCs w:val="20"/>
              </w:rPr>
              <w:t>.</w:t>
            </w:r>
          </w:p>
        </w:tc>
      </w:tr>
    </w:tbl>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5930DA" w:rsidRDefault="005930DA"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p>
    <w:p w:rsidR="00C419BE" w:rsidRDefault="00C419BE" w:rsidP="00C419BE">
      <w:pPr>
        <w:pStyle w:val="a4"/>
        <w:spacing w:before="0" w:beforeAutospacing="0" w:after="0" w:afterAutospacing="0"/>
        <w:jc w:val="right"/>
        <w:rPr>
          <w:sz w:val="22"/>
          <w:szCs w:val="22"/>
        </w:rPr>
      </w:pPr>
      <w:r>
        <w:rPr>
          <w:sz w:val="22"/>
          <w:szCs w:val="22"/>
        </w:rPr>
        <w:lastRenderedPageBreak/>
        <w:t xml:space="preserve">Приложение № 2 </w:t>
      </w:r>
    </w:p>
    <w:p w:rsidR="00C419BE" w:rsidRDefault="00C419BE" w:rsidP="00C419BE">
      <w:pPr>
        <w:pStyle w:val="a4"/>
        <w:spacing w:before="0" w:beforeAutospacing="0" w:after="0" w:afterAutospacing="0"/>
        <w:jc w:val="right"/>
        <w:rPr>
          <w:sz w:val="22"/>
          <w:szCs w:val="22"/>
        </w:rPr>
      </w:pPr>
      <w:r>
        <w:rPr>
          <w:sz w:val="22"/>
          <w:szCs w:val="22"/>
        </w:rPr>
        <w:t xml:space="preserve">к административному регламенту по предоставлению </w:t>
      </w:r>
    </w:p>
    <w:p w:rsidR="00C419BE" w:rsidRDefault="00C419BE" w:rsidP="00C419BE">
      <w:pPr>
        <w:pStyle w:val="a4"/>
        <w:spacing w:before="0" w:beforeAutospacing="0" w:after="0" w:afterAutospacing="0"/>
        <w:jc w:val="right"/>
        <w:rPr>
          <w:sz w:val="22"/>
          <w:szCs w:val="22"/>
        </w:rPr>
      </w:pPr>
      <w:r>
        <w:rPr>
          <w:sz w:val="22"/>
          <w:szCs w:val="22"/>
        </w:rPr>
        <w:t xml:space="preserve"> муниципальной услуги «Изъятие, резервирование</w:t>
      </w:r>
    </w:p>
    <w:p w:rsidR="00C419BE" w:rsidRDefault="00C419BE" w:rsidP="00C419BE">
      <w:pPr>
        <w:pStyle w:val="a4"/>
        <w:spacing w:before="0" w:beforeAutospacing="0" w:after="0" w:afterAutospacing="0"/>
        <w:jc w:val="right"/>
        <w:rPr>
          <w:sz w:val="22"/>
          <w:szCs w:val="22"/>
        </w:rPr>
      </w:pPr>
      <w:r>
        <w:rPr>
          <w:sz w:val="22"/>
          <w:szCs w:val="22"/>
        </w:rPr>
        <w:t xml:space="preserve">земельных участков для муниципальных нужд» </w:t>
      </w:r>
    </w:p>
    <w:p w:rsidR="00C419BE" w:rsidRDefault="00C419BE" w:rsidP="00C419BE">
      <w:pPr>
        <w:pStyle w:val="a4"/>
        <w:spacing w:before="0" w:beforeAutospacing="0" w:after="0" w:afterAutospacing="0"/>
        <w:jc w:val="right"/>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rPr>
          <w:b/>
        </w:rPr>
      </w:pPr>
      <w:r>
        <w:rPr>
          <w:b/>
        </w:rPr>
        <w:t xml:space="preserve">БЛОК-СХЕМА </w:t>
      </w: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1196340</wp:posOffset>
                </wp:positionH>
                <wp:positionV relativeFrom="paragraph">
                  <wp:posOffset>98425</wp:posOffset>
                </wp:positionV>
                <wp:extent cx="3676650" cy="904875"/>
                <wp:effectExtent l="0" t="0" r="19050" b="2857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904875"/>
                        </a:xfrm>
                        <a:prstGeom prst="roundRect">
                          <a:avLst>
                            <a:gd name="adj" fmla="val 16667"/>
                          </a:avLst>
                        </a:prstGeom>
                        <a:solidFill>
                          <a:srgbClr val="FFFFFF"/>
                        </a:solidFill>
                        <a:ln w="9525">
                          <a:solidFill>
                            <a:srgbClr val="000000"/>
                          </a:solidFill>
                          <a:round/>
                          <a:headEnd/>
                          <a:tailEnd/>
                        </a:ln>
                      </wps:spPr>
                      <wps:txbx>
                        <w:txbxContent>
                          <w:p w:rsidR="00E51746" w:rsidRDefault="00E51746" w:rsidP="00C419BE">
                            <w:pPr>
                              <w:pStyle w:val="a4"/>
                              <w:spacing w:before="0" w:beforeAutospacing="0" w:after="0" w:afterAutospacing="0"/>
                              <w:jc w:val="center"/>
                            </w:pPr>
                            <w:r>
                              <w:rPr>
                                <w:rFonts w:ascii="Courier New" w:hAnsi="Courier New" w:cs="Courier New"/>
                                <w:sz w:val="22"/>
                                <w:szCs w:val="22"/>
                              </w:rPr>
                              <w:t>Подготовка проекта постановления об изъятии, резервировании земельного участка для муниципальных нужд – в течение пяти рабочих</w:t>
                            </w:r>
                            <w:r>
                              <w:t xml:space="preserve"> дней </w:t>
                            </w:r>
                          </w:p>
                          <w:p w:rsidR="00E51746" w:rsidRDefault="00E51746" w:rsidP="00C419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6" style="position:absolute;left:0;text-align:left;margin-left:94.2pt;margin-top:7.75pt;width:289.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">
                <v:textbox>
                  <w:txbxContent>
                    <w:p w:rsidR="00E51746" w:rsidRDefault="00E51746" w:rsidP="00C419BE">
                      <w:pPr>
                        <w:pStyle w:val="a4"/>
                        <w:spacing w:before="0" w:beforeAutospacing="0" w:after="0" w:afterAutospacing="0"/>
                        <w:jc w:val="center"/>
                      </w:pPr>
                      <w:r>
                        <w:rPr>
                          <w:rFonts w:ascii="Courier New" w:hAnsi="Courier New" w:cs="Courier New"/>
                          <w:sz w:val="22"/>
                          <w:szCs w:val="22"/>
                        </w:rPr>
                        <w:t>Подготовка проекта постановления об изъятии, резервировании земельного участка для муниципальных нужд – в течение пяти рабочих</w:t>
                      </w:r>
                      <w:r>
                        <w:t xml:space="preserve"> дней </w:t>
                      </w:r>
                    </w:p>
                    <w:p w:rsidR="00E51746" w:rsidRDefault="00E51746" w:rsidP="00C419BE"/>
                  </w:txbxContent>
                </v:textbox>
              </v:roundrect>
            </w:pict>
          </mc:Fallback>
        </mc:AlternateContent>
      </w: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1139190</wp:posOffset>
                </wp:positionH>
                <wp:positionV relativeFrom="paragraph">
                  <wp:posOffset>149225</wp:posOffset>
                </wp:positionV>
                <wp:extent cx="3733800" cy="868680"/>
                <wp:effectExtent l="0" t="0" r="19050" b="2667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68680"/>
                        </a:xfrm>
                        <a:prstGeom prst="roundRect">
                          <a:avLst>
                            <a:gd name="adj" fmla="val 16667"/>
                          </a:avLst>
                        </a:prstGeom>
                        <a:solidFill>
                          <a:srgbClr val="FFFFFF"/>
                        </a:solidFill>
                        <a:ln w="9525">
                          <a:solidFill>
                            <a:srgbClr val="000000"/>
                          </a:solidFill>
                          <a:round/>
                          <a:headEnd/>
                          <a:tailEnd/>
                        </a:ln>
                      </wps:spPr>
                      <wps:txbx>
                        <w:txbxContent>
                          <w:p w:rsidR="00E51746" w:rsidRDefault="00E51746" w:rsidP="00C419BE">
                            <w:pPr>
                              <w:pStyle w:val="a4"/>
                              <w:spacing w:before="0" w:beforeAutospacing="0" w:after="0" w:afterAutospacing="0"/>
                              <w:jc w:val="center"/>
                              <w:rPr>
                                <w:rFonts w:ascii="Courier New" w:hAnsi="Courier New" w:cs="Courier New"/>
                                <w:sz w:val="22"/>
                                <w:szCs w:val="22"/>
                              </w:rPr>
                            </w:pPr>
                            <w:r>
                              <w:rPr>
                                <w:rFonts w:ascii="Courier New" w:hAnsi="Courier New" w:cs="Courier New"/>
                                <w:sz w:val="22"/>
                                <w:szCs w:val="22"/>
                              </w:rPr>
                              <w:t xml:space="preserve">Выявление лиц, земельные участки </w:t>
                            </w:r>
                            <w:proofErr w:type="gramStart"/>
                            <w:r>
                              <w:rPr>
                                <w:rFonts w:ascii="Courier New" w:hAnsi="Courier New" w:cs="Courier New"/>
                                <w:sz w:val="22"/>
                                <w:szCs w:val="22"/>
                              </w:rPr>
                              <w:t>и(</w:t>
                            </w:r>
                            <w:proofErr w:type="gramEnd"/>
                            <w:r>
                              <w:rPr>
                                <w:rFonts w:ascii="Courier New" w:hAnsi="Courier New" w:cs="Courier New"/>
                                <w:sz w:val="22"/>
                                <w:szCs w:val="22"/>
                              </w:rPr>
                              <w:t xml:space="preserve">или) расположенные на низ объекты недвижимого имущества которых подлежат изъятию для муниципальных нужд </w:t>
                            </w:r>
                          </w:p>
                          <w:p w:rsidR="00E51746" w:rsidRDefault="00E51746" w:rsidP="00C419BE">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27" style="position:absolute;left:0;text-align:left;margin-left:89.7pt;margin-top:11.75pt;width:294pt;height:6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">
                <v:textbox>
                  <w:txbxContent>
                    <w:p w:rsidR="00E51746" w:rsidRDefault="00E51746" w:rsidP="00C419BE">
                      <w:pPr>
                        <w:pStyle w:val="a4"/>
                        <w:spacing w:before="0" w:beforeAutospacing="0" w:after="0" w:afterAutospacing="0"/>
                        <w:jc w:val="center"/>
                        <w:rPr>
                          <w:rFonts w:ascii="Courier New" w:hAnsi="Courier New" w:cs="Courier New"/>
                          <w:sz w:val="22"/>
                          <w:szCs w:val="22"/>
                        </w:rPr>
                      </w:pPr>
                      <w:r>
                        <w:rPr>
                          <w:rFonts w:ascii="Courier New" w:hAnsi="Courier New" w:cs="Courier New"/>
                          <w:sz w:val="22"/>
                          <w:szCs w:val="22"/>
                        </w:rPr>
                        <w:t xml:space="preserve">Выявление лиц, земельные участки </w:t>
                      </w:r>
                      <w:proofErr w:type="gramStart"/>
                      <w:r>
                        <w:rPr>
                          <w:rFonts w:ascii="Courier New" w:hAnsi="Courier New" w:cs="Courier New"/>
                          <w:sz w:val="22"/>
                          <w:szCs w:val="22"/>
                        </w:rPr>
                        <w:t>и(</w:t>
                      </w:r>
                      <w:proofErr w:type="gramEnd"/>
                      <w:r>
                        <w:rPr>
                          <w:rFonts w:ascii="Courier New" w:hAnsi="Courier New" w:cs="Courier New"/>
                          <w:sz w:val="22"/>
                          <w:szCs w:val="22"/>
                        </w:rPr>
                        <w:t xml:space="preserve">или) расположенные на низ объекты недвижимого имущества которых подлежат изъятию для муниципальных нужд </w:t>
                      </w:r>
                    </w:p>
                    <w:p w:rsidR="00E51746" w:rsidRDefault="00E51746" w:rsidP="00C419BE">
                      <w:pPr>
                        <w:rPr>
                          <w:rFonts w:ascii="Calibri" w:hAnsi="Calibri"/>
                          <w:sz w:val="22"/>
                          <w:szCs w:val="22"/>
                        </w:rP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1196340</wp:posOffset>
                </wp:positionH>
                <wp:positionV relativeFrom="paragraph">
                  <wp:posOffset>1155065</wp:posOffset>
                </wp:positionV>
                <wp:extent cx="3676650" cy="2657475"/>
                <wp:effectExtent l="5715" t="12065" r="13335" b="698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2657475"/>
                        </a:xfrm>
                        <a:prstGeom prst="roundRect">
                          <a:avLst>
                            <a:gd name="adj" fmla="val 16667"/>
                          </a:avLst>
                        </a:prstGeom>
                        <a:solidFill>
                          <a:srgbClr val="FFFFFF"/>
                        </a:solidFill>
                        <a:ln w="9525">
                          <a:solidFill>
                            <a:srgbClr val="000000"/>
                          </a:solidFill>
                          <a:round/>
                          <a:headEnd/>
                          <a:tailEnd/>
                        </a:ln>
                      </wps:spPr>
                      <wps:txbx>
                        <w:txbxContent>
                          <w:p w:rsidR="00E51746" w:rsidRDefault="00E51746" w:rsidP="00C419BE">
                            <w:pPr>
                              <w:pStyle w:val="a4"/>
                              <w:spacing w:before="0" w:beforeAutospacing="0" w:after="0" w:afterAutospacing="0"/>
                              <w:jc w:val="center"/>
                              <w:rPr>
                                <w:rFonts w:ascii="Courier New" w:hAnsi="Courier New" w:cs="Courier New"/>
                                <w:sz w:val="22"/>
                                <w:szCs w:val="22"/>
                              </w:rPr>
                            </w:pPr>
                            <w:r>
                              <w:rPr>
                                <w:rFonts w:ascii="Courier New" w:hAnsi="Courier New" w:cs="Courier New"/>
                                <w:sz w:val="22"/>
                                <w:szCs w:val="22"/>
                              </w:rPr>
                              <w:t xml:space="preserve">Направление заявителю результата предоставления муниципальной услуги в течение десяти календарных дней со дня подписания постановления уполномоченного органа об изъятии земельного участка для муниципальных нужд </w:t>
                            </w:r>
                          </w:p>
                          <w:p w:rsidR="00E51746" w:rsidRDefault="00E51746" w:rsidP="00C419BE">
                            <w:pPr>
                              <w:pStyle w:val="a4"/>
                              <w:spacing w:before="0" w:beforeAutospacing="0" w:after="0" w:afterAutospacing="0"/>
                              <w:jc w:val="center"/>
                              <w:rPr>
                                <w:rFonts w:ascii="Courier New" w:hAnsi="Courier New" w:cs="Courier New"/>
                                <w:sz w:val="22"/>
                                <w:szCs w:val="22"/>
                              </w:rPr>
                            </w:pPr>
                            <w:r>
                              <w:rPr>
                                <w:rFonts w:ascii="Courier New" w:hAnsi="Courier New" w:cs="Courier New"/>
                                <w:sz w:val="22"/>
                                <w:szCs w:val="22"/>
                              </w:rPr>
                              <w:t xml:space="preserve">ЛИБО: направление заявителю решения уполномоченного органа об отказе в изъятии земельного участка для муниципальных нужд - в течение десяти календарных дней со дня принятия ходатайства </w:t>
                            </w:r>
                            <w:proofErr w:type="gramStart"/>
                            <w:r>
                              <w:rPr>
                                <w:rFonts w:ascii="Courier New" w:hAnsi="Courier New" w:cs="Courier New"/>
                                <w:sz w:val="22"/>
                                <w:szCs w:val="22"/>
                              </w:rPr>
                              <w:t>о</w:t>
                            </w:r>
                            <w:proofErr w:type="gramEnd"/>
                            <w:r>
                              <w:rPr>
                                <w:rFonts w:ascii="Courier New" w:hAnsi="Courier New" w:cs="Courier New"/>
                                <w:sz w:val="22"/>
                                <w:szCs w:val="22"/>
                              </w:rPr>
                              <w:t xml:space="preserve"> изъятии земельного участка для муниципальных нужд.</w:t>
                            </w:r>
                          </w:p>
                          <w:p w:rsidR="00E51746" w:rsidRDefault="00E51746" w:rsidP="00C419BE">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8" style="position:absolute;left:0;text-align:left;margin-left:94.2pt;margin-top:90.95pt;width:289.5pt;height:20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">
                <v:textbox>
                  <w:txbxContent>
                    <w:p w:rsidR="00E51746" w:rsidRDefault="00E51746" w:rsidP="00C419BE">
                      <w:pPr>
                        <w:pStyle w:val="a4"/>
                        <w:spacing w:before="0" w:beforeAutospacing="0" w:after="0" w:afterAutospacing="0"/>
                        <w:jc w:val="center"/>
                        <w:rPr>
                          <w:rFonts w:ascii="Courier New" w:hAnsi="Courier New" w:cs="Courier New"/>
                          <w:sz w:val="22"/>
                          <w:szCs w:val="22"/>
                        </w:rPr>
                      </w:pPr>
                      <w:r>
                        <w:rPr>
                          <w:rFonts w:ascii="Courier New" w:hAnsi="Courier New" w:cs="Courier New"/>
                          <w:sz w:val="22"/>
                          <w:szCs w:val="22"/>
                        </w:rPr>
                        <w:t xml:space="preserve">Направление заявителю результата предоставления муниципальной услуги в течение десяти календарных дней со дня подписания постановления уполномоченного органа об изъятии земельного участка для муниципальных нужд </w:t>
                      </w:r>
                    </w:p>
                    <w:p w:rsidR="00E51746" w:rsidRDefault="00E51746" w:rsidP="00C419BE">
                      <w:pPr>
                        <w:pStyle w:val="a4"/>
                        <w:spacing w:before="0" w:beforeAutospacing="0" w:after="0" w:afterAutospacing="0"/>
                        <w:jc w:val="center"/>
                        <w:rPr>
                          <w:rFonts w:ascii="Courier New" w:hAnsi="Courier New" w:cs="Courier New"/>
                          <w:sz w:val="22"/>
                          <w:szCs w:val="22"/>
                        </w:rPr>
                      </w:pPr>
                      <w:r>
                        <w:rPr>
                          <w:rFonts w:ascii="Courier New" w:hAnsi="Courier New" w:cs="Courier New"/>
                          <w:sz w:val="22"/>
                          <w:szCs w:val="22"/>
                        </w:rPr>
                        <w:t xml:space="preserve">ЛИБО: направление заявителю решения уполномоченного органа об отказе в изъятии земельного участка для муниципальных нужд - в течение десяти календарных дней со дня принятия ходатайства </w:t>
                      </w:r>
                      <w:proofErr w:type="gramStart"/>
                      <w:r>
                        <w:rPr>
                          <w:rFonts w:ascii="Courier New" w:hAnsi="Courier New" w:cs="Courier New"/>
                          <w:sz w:val="22"/>
                          <w:szCs w:val="22"/>
                        </w:rPr>
                        <w:t>о</w:t>
                      </w:r>
                      <w:proofErr w:type="gramEnd"/>
                      <w:r>
                        <w:rPr>
                          <w:rFonts w:ascii="Courier New" w:hAnsi="Courier New" w:cs="Courier New"/>
                          <w:sz w:val="22"/>
                          <w:szCs w:val="22"/>
                        </w:rPr>
                        <w:t xml:space="preserve"> изъятии земельного участка для муниципальных нужд.</w:t>
                      </w:r>
                    </w:p>
                    <w:p w:rsidR="00E51746" w:rsidRDefault="00E51746" w:rsidP="00C419BE">
                      <w:pPr>
                        <w:rPr>
                          <w:rFonts w:ascii="Calibri" w:hAnsi="Calibri"/>
                          <w:sz w:val="22"/>
                          <w:szCs w:val="22"/>
                        </w:rPr>
                      </w:pPr>
                    </w:p>
                  </w:txbxContent>
                </v:textbox>
              </v:roundrect>
            </w:pict>
          </mc:Fallback>
        </mc:AlternateContent>
      </w: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Default="00C419BE" w:rsidP="00C419BE">
      <w:pPr>
        <w:pStyle w:val="a4"/>
        <w:spacing w:before="0" w:beforeAutospacing="0" w:after="0" w:afterAutospacing="0"/>
        <w:jc w:val="center"/>
      </w:pPr>
    </w:p>
    <w:p w:rsidR="00C419BE" w:rsidRPr="00143C1D" w:rsidRDefault="00C419BE" w:rsidP="00143C1D">
      <w:pPr>
        <w:autoSpaceDE w:val="0"/>
        <w:autoSpaceDN w:val="0"/>
        <w:adjustRightInd w:val="0"/>
        <w:jc w:val="both"/>
        <w:rPr>
          <w:color w:val="auto"/>
          <w:spacing w:val="0"/>
          <w:sz w:val="28"/>
          <w:szCs w:val="28"/>
        </w:rPr>
      </w:pPr>
    </w:p>
    <w:sectPr w:rsidR="00C419BE" w:rsidRPr="00143C1D" w:rsidSect="00E5174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F4"/>
    <w:rsid w:val="000729F6"/>
    <w:rsid w:val="00100D28"/>
    <w:rsid w:val="00143C1D"/>
    <w:rsid w:val="001D24D1"/>
    <w:rsid w:val="001E6745"/>
    <w:rsid w:val="002530ED"/>
    <w:rsid w:val="0030147A"/>
    <w:rsid w:val="003C2BD9"/>
    <w:rsid w:val="003C7867"/>
    <w:rsid w:val="003D49A9"/>
    <w:rsid w:val="004059B4"/>
    <w:rsid w:val="00467F97"/>
    <w:rsid w:val="004B37B3"/>
    <w:rsid w:val="00540117"/>
    <w:rsid w:val="005432D4"/>
    <w:rsid w:val="005930DA"/>
    <w:rsid w:val="005F4B93"/>
    <w:rsid w:val="006664DD"/>
    <w:rsid w:val="007B07F4"/>
    <w:rsid w:val="00801E88"/>
    <w:rsid w:val="00A80C1C"/>
    <w:rsid w:val="00C147DD"/>
    <w:rsid w:val="00C419BE"/>
    <w:rsid w:val="00C82582"/>
    <w:rsid w:val="00E319EE"/>
    <w:rsid w:val="00E51746"/>
    <w:rsid w:val="00EF3B56"/>
    <w:rsid w:val="00FD4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F4"/>
    <w:pPr>
      <w:spacing w:after="0" w:line="240" w:lineRule="auto"/>
    </w:pPr>
    <w:rPr>
      <w:rFonts w:ascii="Times New Roman" w:eastAsia="Times New Roman" w:hAnsi="Times New Roman" w:cs="Times New Roman"/>
      <w:color w:val="000000"/>
      <w:spacing w:val="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B07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2530ED"/>
    <w:rPr>
      <w:color w:val="0000FF" w:themeColor="hyperlink"/>
      <w:u w:val="single"/>
    </w:rPr>
  </w:style>
  <w:style w:type="paragraph" w:styleId="a4">
    <w:name w:val="Normal (Web)"/>
    <w:basedOn w:val="a"/>
    <w:uiPriority w:val="99"/>
    <w:semiHidden/>
    <w:unhideWhenUsed/>
    <w:rsid w:val="00C419BE"/>
    <w:pPr>
      <w:spacing w:before="100" w:beforeAutospacing="1" w:after="100" w:afterAutospacing="1"/>
    </w:pPr>
    <w:rPr>
      <w:color w:val="auto"/>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F4"/>
    <w:pPr>
      <w:spacing w:after="0" w:line="240" w:lineRule="auto"/>
    </w:pPr>
    <w:rPr>
      <w:rFonts w:ascii="Times New Roman" w:eastAsia="Times New Roman" w:hAnsi="Times New Roman" w:cs="Times New Roman"/>
      <w:color w:val="000000"/>
      <w:spacing w:val="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B07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2530ED"/>
    <w:rPr>
      <w:color w:val="0000FF" w:themeColor="hyperlink"/>
      <w:u w:val="single"/>
    </w:rPr>
  </w:style>
  <w:style w:type="paragraph" w:styleId="a4">
    <w:name w:val="Normal (Web)"/>
    <w:basedOn w:val="a"/>
    <w:uiPriority w:val="99"/>
    <w:semiHidden/>
    <w:unhideWhenUsed/>
    <w:rsid w:val="00C419BE"/>
    <w:pPr>
      <w:spacing w:before="100" w:beforeAutospacing="1" w:after="100" w:afterAutospacing="1"/>
    </w:pPr>
    <w:rPr>
      <w:color w:val="auto"/>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31196">
      <w:bodyDiv w:val="1"/>
      <w:marLeft w:val="0"/>
      <w:marRight w:val="0"/>
      <w:marTop w:val="0"/>
      <w:marBottom w:val="0"/>
      <w:divBdr>
        <w:top w:val="none" w:sz="0" w:space="0" w:color="auto"/>
        <w:left w:val="none" w:sz="0" w:space="0" w:color="auto"/>
        <w:bottom w:val="none" w:sz="0" w:space="0" w:color="auto"/>
        <w:right w:val="none" w:sz="0" w:space="0" w:color="auto"/>
      </w:divBdr>
    </w:div>
    <w:div w:id="15186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konesh.omskport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2262-82D7-4190-92A7-B4DBD169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11680</Words>
  <Characters>66582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LubovAn</cp:lastModifiedBy>
  <cp:revision>2</cp:revision>
  <cp:lastPrinted>2024-12-16T11:08:00Z</cp:lastPrinted>
  <dcterms:created xsi:type="dcterms:W3CDTF">2025-01-14T11:09:00Z</dcterms:created>
  <dcterms:modified xsi:type="dcterms:W3CDTF">2025-01-14T11:09:00Z</dcterms:modified>
</cp:coreProperties>
</file>